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F4ADB0" w14:textId="77777777" w:rsidR="00805C39" w:rsidRDefault="00805C39" w:rsidP="006C3021">
      <w:pPr>
        <w:rPr>
          <w:rFonts w:ascii="Arial" w:hAnsi="Arial" w:cs="Arial"/>
          <w:color w:val="222222"/>
          <w:sz w:val="24"/>
          <w:szCs w:val="24"/>
          <w:shd w:val="clear" w:color="auto" w:fill="FFFFFF"/>
          <w:lang w:eastAsia="en-GB"/>
        </w:rPr>
      </w:pPr>
    </w:p>
    <w:p w14:paraId="59F52FB6" w14:textId="33E713F0" w:rsidR="006C3021" w:rsidRDefault="006C3021" w:rsidP="006C3021">
      <w:pPr>
        <w:rPr>
          <w:rFonts w:ascii="Arial" w:hAnsi="Arial" w:cs="Arial"/>
          <w:color w:val="222222"/>
          <w:sz w:val="24"/>
          <w:szCs w:val="24"/>
          <w:shd w:val="clear" w:color="auto" w:fill="FFFFFF"/>
          <w:lang w:eastAsia="en-GB"/>
        </w:rPr>
      </w:pPr>
      <w:r w:rsidRPr="002C1A66">
        <w:rPr>
          <w:rFonts w:ascii="Arial" w:hAnsi="Arial" w:cs="Arial"/>
          <w:color w:val="222222"/>
          <w:sz w:val="24"/>
          <w:szCs w:val="24"/>
          <w:shd w:val="clear" w:color="auto" w:fill="FFFFFF"/>
          <w:lang w:eastAsia="en-GB"/>
        </w:rPr>
        <w:t>Dear Parents</w:t>
      </w:r>
      <w:r w:rsidR="000B6509">
        <w:rPr>
          <w:rFonts w:ascii="Arial" w:hAnsi="Arial" w:cs="Arial"/>
          <w:color w:val="222222"/>
          <w:sz w:val="24"/>
          <w:szCs w:val="24"/>
          <w:shd w:val="clear" w:color="auto" w:fill="FFFFFF"/>
          <w:lang w:eastAsia="en-GB"/>
        </w:rPr>
        <w:t xml:space="preserve"> and Carers</w:t>
      </w:r>
    </w:p>
    <w:p w14:paraId="3DD1A495" w14:textId="77777777" w:rsidR="00972013" w:rsidRPr="002C1A66" w:rsidRDefault="00972013" w:rsidP="006C3021">
      <w:pPr>
        <w:rPr>
          <w:sz w:val="24"/>
          <w:szCs w:val="24"/>
          <w:lang w:eastAsia="en-GB"/>
        </w:rPr>
      </w:pPr>
    </w:p>
    <w:p w14:paraId="2E344132" w14:textId="77777777" w:rsidR="006C3021" w:rsidRPr="002C1A66" w:rsidRDefault="006C3021" w:rsidP="006C3021">
      <w:pPr>
        <w:shd w:val="clear" w:color="auto" w:fill="FFFFFF"/>
        <w:rPr>
          <w:rFonts w:ascii="Arial" w:hAnsi="Arial" w:cs="Arial"/>
          <w:color w:val="222222"/>
          <w:sz w:val="24"/>
          <w:szCs w:val="24"/>
          <w:lang w:eastAsia="en-GB"/>
        </w:rPr>
      </w:pPr>
    </w:p>
    <w:p w14:paraId="4247255F" w14:textId="6AE30D40" w:rsidR="00A46B06" w:rsidRDefault="00690AAA" w:rsidP="009F2C73">
      <w:pPr>
        <w:shd w:val="clear" w:color="auto" w:fill="FFFFFF"/>
        <w:rPr>
          <w:rFonts w:ascii="Arial" w:hAnsi="Arial" w:cs="Arial"/>
          <w:color w:val="222222"/>
          <w:sz w:val="24"/>
          <w:szCs w:val="24"/>
          <w:lang w:eastAsia="en-GB"/>
        </w:rPr>
      </w:pPr>
      <w:r>
        <w:rPr>
          <w:rFonts w:ascii="Arial" w:hAnsi="Arial" w:cs="Arial"/>
          <w:color w:val="222222"/>
          <w:sz w:val="24"/>
          <w:szCs w:val="24"/>
          <w:lang w:eastAsia="en-GB"/>
        </w:rPr>
        <w:t xml:space="preserve">Welcome back to the new school year! </w:t>
      </w:r>
      <w:r w:rsidR="00D805CA" w:rsidRPr="00D805CA">
        <w:rPr>
          <w:rFonts w:ascii="Arial" w:hAnsi="Arial" w:cs="Arial"/>
          <w:color w:val="222222"/>
          <w:sz w:val="24"/>
          <w:szCs w:val="24"/>
          <w:lang w:eastAsia="en-GB"/>
        </w:rPr>
        <w:t>This term</w:t>
      </w:r>
      <w:r w:rsidR="000B6509">
        <w:rPr>
          <w:rFonts w:ascii="Arial" w:hAnsi="Arial" w:cs="Arial"/>
          <w:color w:val="222222"/>
          <w:sz w:val="24"/>
          <w:szCs w:val="24"/>
          <w:lang w:eastAsia="en-GB"/>
        </w:rPr>
        <w:t>,</w:t>
      </w:r>
      <w:r w:rsidR="00D805CA" w:rsidRPr="00D805CA">
        <w:rPr>
          <w:rFonts w:ascii="Arial" w:hAnsi="Arial" w:cs="Arial"/>
          <w:color w:val="222222"/>
          <w:sz w:val="24"/>
          <w:szCs w:val="24"/>
          <w:lang w:eastAsia="en-GB"/>
        </w:rPr>
        <w:t xml:space="preserve"> </w:t>
      </w:r>
      <w:r w:rsidR="00D805CA">
        <w:rPr>
          <w:rFonts w:ascii="Arial" w:hAnsi="Arial" w:cs="Arial"/>
          <w:color w:val="222222"/>
          <w:sz w:val="24"/>
          <w:szCs w:val="24"/>
          <w:lang w:eastAsia="en-GB"/>
        </w:rPr>
        <w:t xml:space="preserve">Year 5 and 6 </w:t>
      </w:r>
      <w:r w:rsidR="0096566F" w:rsidRPr="0096566F">
        <w:rPr>
          <w:rFonts w:ascii="Arial" w:hAnsi="Arial" w:cs="Arial"/>
          <w:color w:val="222222"/>
          <w:sz w:val="24"/>
          <w:szCs w:val="24"/>
          <w:lang w:eastAsia="en-GB"/>
        </w:rPr>
        <w:t>children will become ‘journalists’ exploring current affairs. They will focus on what is happening in the world around them and what impact this has on them and the world they live in.</w:t>
      </w:r>
      <w:r w:rsidR="0096566F">
        <w:rPr>
          <w:rFonts w:ascii="Arial" w:hAnsi="Arial" w:cs="Arial"/>
          <w:color w:val="222222"/>
          <w:sz w:val="24"/>
          <w:szCs w:val="24"/>
          <w:lang w:eastAsia="en-GB"/>
        </w:rPr>
        <w:t xml:space="preserve"> </w:t>
      </w:r>
    </w:p>
    <w:p w14:paraId="25B2AA3D" w14:textId="77777777" w:rsidR="00A46B06" w:rsidRDefault="00A46B06" w:rsidP="009F2C73">
      <w:pPr>
        <w:shd w:val="clear" w:color="auto" w:fill="FFFFFF"/>
        <w:rPr>
          <w:rFonts w:ascii="Arial" w:hAnsi="Arial" w:cs="Arial"/>
          <w:color w:val="222222"/>
          <w:sz w:val="24"/>
          <w:szCs w:val="24"/>
          <w:lang w:eastAsia="en-GB"/>
        </w:rPr>
      </w:pPr>
    </w:p>
    <w:p w14:paraId="3E051312" w14:textId="688642C1" w:rsidR="009F2C73" w:rsidRDefault="00A46B06" w:rsidP="00A46B06">
      <w:pPr>
        <w:shd w:val="clear" w:color="auto" w:fill="FFFFFF"/>
        <w:rPr>
          <w:rFonts w:ascii="Arial" w:hAnsi="Arial" w:cs="Arial"/>
          <w:color w:val="222222"/>
          <w:sz w:val="24"/>
          <w:szCs w:val="24"/>
          <w:lang w:eastAsia="en-GB"/>
        </w:rPr>
      </w:pPr>
      <w:r w:rsidRPr="00D805CA">
        <w:rPr>
          <w:rFonts w:ascii="Arial" w:hAnsi="Arial" w:cs="Arial"/>
          <w:color w:val="222222"/>
          <w:sz w:val="24"/>
          <w:szCs w:val="24"/>
          <w:lang w:eastAsia="en-GB"/>
        </w:rPr>
        <w:t xml:space="preserve">In </w:t>
      </w:r>
      <w:r>
        <w:rPr>
          <w:rFonts w:ascii="Arial" w:hAnsi="Arial" w:cs="Arial"/>
          <w:color w:val="222222"/>
          <w:sz w:val="24"/>
          <w:szCs w:val="24"/>
          <w:lang w:eastAsia="en-GB"/>
        </w:rPr>
        <w:t>Geography</w:t>
      </w:r>
      <w:r w:rsidRPr="00D805CA">
        <w:rPr>
          <w:rFonts w:ascii="Arial" w:hAnsi="Arial" w:cs="Arial"/>
          <w:color w:val="222222"/>
          <w:sz w:val="24"/>
          <w:szCs w:val="24"/>
          <w:lang w:eastAsia="en-GB"/>
        </w:rPr>
        <w:t xml:space="preserve">, we will </w:t>
      </w:r>
      <w:r>
        <w:rPr>
          <w:rFonts w:ascii="Arial" w:hAnsi="Arial" w:cs="Arial"/>
          <w:color w:val="222222"/>
          <w:sz w:val="24"/>
          <w:szCs w:val="24"/>
          <w:lang w:eastAsia="en-GB"/>
        </w:rPr>
        <w:t xml:space="preserve">be </w:t>
      </w:r>
      <w:r w:rsidRPr="00D805CA">
        <w:rPr>
          <w:rFonts w:ascii="Arial" w:hAnsi="Arial" w:cs="Arial"/>
          <w:color w:val="222222"/>
          <w:sz w:val="24"/>
          <w:szCs w:val="24"/>
          <w:lang w:eastAsia="en-GB"/>
        </w:rPr>
        <w:t>learn</w:t>
      </w:r>
      <w:r>
        <w:rPr>
          <w:rFonts w:ascii="Arial" w:hAnsi="Arial" w:cs="Arial"/>
          <w:color w:val="222222"/>
          <w:sz w:val="24"/>
          <w:szCs w:val="24"/>
          <w:lang w:eastAsia="en-GB"/>
        </w:rPr>
        <w:t>ing</w:t>
      </w:r>
      <w:r w:rsidRPr="00D805CA">
        <w:rPr>
          <w:rFonts w:ascii="Arial" w:hAnsi="Arial" w:cs="Arial"/>
          <w:color w:val="222222"/>
          <w:sz w:val="24"/>
          <w:szCs w:val="24"/>
          <w:lang w:eastAsia="en-GB"/>
        </w:rPr>
        <w:t xml:space="preserve"> </w:t>
      </w:r>
      <w:r>
        <w:rPr>
          <w:rFonts w:ascii="Arial" w:hAnsi="Arial" w:cs="Arial"/>
          <w:color w:val="222222"/>
          <w:sz w:val="24"/>
          <w:szCs w:val="24"/>
          <w:lang w:eastAsia="en-GB"/>
        </w:rPr>
        <w:t xml:space="preserve">about </w:t>
      </w:r>
      <w:r w:rsidR="00B4604D">
        <w:rPr>
          <w:rFonts w:ascii="Arial" w:hAnsi="Arial" w:cs="Arial"/>
          <w:color w:val="222222"/>
          <w:sz w:val="24"/>
          <w:szCs w:val="24"/>
          <w:lang w:eastAsia="en-GB"/>
        </w:rPr>
        <w:t>r</w:t>
      </w:r>
      <w:bookmarkStart w:id="0" w:name="_GoBack"/>
      <w:bookmarkEnd w:id="0"/>
      <w:r>
        <w:rPr>
          <w:rFonts w:ascii="Arial" w:hAnsi="Arial" w:cs="Arial"/>
          <w:color w:val="222222"/>
          <w:sz w:val="24"/>
          <w:szCs w:val="24"/>
          <w:lang w:eastAsia="en-GB"/>
        </w:rPr>
        <w:t xml:space="preserve">ivers: the features of a river, how and why flooding occurs, including the human impact, using maps, digital resources and grid references to locate major rivers in the UK. </w:t>
      </w:r>
      <w:r w:rsidR="00D805CA" w:rsidRPr="00D805CA">
        <w:rPr>
          <w:rFonts w:ascii="Arial" w:hAnsi="Arial" w:cs="Arial"/>
          <w:color w:val="222222"/>
          <w:sz w:val="24"/>
          <w:szCs w:val="24"/>
          <w:lang w:eastAsia="en-GB"/>
        </w:rPr>
        <w:t xml:space="preserve">They will </w:t>
      </w:r>
      <w:r w:rsidR="0096566F">
        <w:rPr>
          <w:rFonts w:ascii="Arial" w:hAnsi="Arial" w:cs="Arial"/>
          <w:color w:val="222222"/>
          <w:sz w:val="24"/>
          <w:szCs w:val="24"/>
          <w:lang w:eastAsia="en-GB"/>
        </w:rPr>
        <w:t>use</w:t>
      </w:r>
      <w:r w:rsidR="00D805CA" w:rsidRPr="00D805CA">
        <w:rPr>
          <w:rFonts w:ascii="Arial" w:hAnsi="Arial" w:cs="Arial"/>
          <w:color w:val="222222"/>
          <w:sz w:val="24"/>
          <w:szCs w:val="24"/>
          <w:lang w:eastAsia="en-GB"/>
        </w:rPr>
        <w:t xml:space="preserve"> their geographical knowledge </w:t>
      </w:r>
      <w:r w:rsidR="0096566F">
        <w:rPr>
          <w:rFonts w:ascii="Arial" w:hAnsi="Arial" w:cs="Arial"/>
          <w:color w:val="222222"/>
          <w:sz w:val="24"/>
          <w:szCs w:val="24"/>
          <w:lang w:eastAsia="en-GB"/>
        </w:rPr>
        <w:t xml:space="preserve">and their computing skills </w:t>
      </w:r>
      <w:r w:rsidR="00D805CA" w:rsidRPr="00D805CA">
        <w:rPr>
          <w:rFonts w:ascii="Arial" w:hAnsi="Arial" w:cs="Arial"/>
          <w:color w:val="222222"/>
          <w:sz w:val="24"/>
          <w:szCs w:val="24"/>
          <w:lang w:eastAsia="en-GB"/>
        </w:rPr>
        <w:t>to</w:t>
      </w:r>
      <w:r w:rsidR="0096566F" w:rsidRPr="0096566F">
        <w:rPr>
          <w:rFonts w:ascii="Arial" w:hAnsi="Arial" w:cs="Arial"/>
          <w:color w:val="222222"/>
          <w:sz w:val="24"/>
          <w:szCs w:val="24"/>
          <w:lang w:eastAsia="en-GB"/>
        </w:rPr>
        <w:t xml:space="preserve"> focus on an important story related to our local area</w:t>
      </w:r>
      <w:r w:rsidR="0096566F">
        <w:rPr>
          <w:rFonts w:ascii="Arial" w:hAnsi="Arial" w:cs="Arial"/>
          <w:color w:val="222222"/>
          <w:sz w:val="24"/>
          <w:szCs w:val="24"/>
          <w:lang w:eastAsia="en-GB"/>
        </w:rPr>
        <w:t xml:space="preserve">. </w:t>
      </w:r>
      <w:r w:rsidR="00690AAA">
        <w:rPr>
          <w:rFonts w:ascii="Arial" w:hAnsi="Arial" w:cs="Arial"/>
          <w:color w:val="222222"/>
          <w:sz w:val="24"/>
          <w:szCs w:val="24"/>
          <w:lang w:eastAsia="en-GB"/>
        </w:rPr>
        <w:t>Excitingly, w</w:t>
      </w:r>
      <w:r>
        <w:rPr>
          <w:rFonts w:ascii="Arial" w:hAnsi="Arial" w:cs="Arial"/>
          <w:color w:val="222222"/>
          <w:sz w:val="24"/>
          <w:szCs w:val="24"/>
          <w:lang w:eastAsia="en-GB"/>
        </w:rPr>
        <w:t>e are hoping to have a</w:t>
      </w:r>
      <w:r>
        <w:rPr>
          <w:rFonts w:ascii="Arial" w:hAnsi="Arial" w:cs="Arial"/>
          <w:color w:val="222222"/>
          <w:sz w:val="24"/>
          <w:szCs w:val="24"/>
          <w:lang w:eastAsia="en-GB"/>
        </w:rPr>
        <w:t xml:space="preserve"> visiting speaker f</w:t>
      </w:r>
      <w:r>
        <w:rPr>
          <w:rFonts w:ascii="Arial" w:hAnsi="Arial" w:cs="Arial"/>
          <w:color w:val="222222"/>
          <w:sz w:val="24"/>
          <w:szCs w:val="24"/>
          <w:lang w:eastAsia="en-GB"/>
        </w:rPr>
        <w:t>rom</w:t>
      </w:r>
      <w:r>
        <w:rPr>
          <w:rFonts w:ascii="Arial" w:hAnsi="Arial" w:cs="Arial"/>
          <w:color w:val="222222"/>
          <w:sz w:val="24"/>
          <w:szCs w:val="24"/>
          <w:lang w:eastAsia="en-GB"/>
        </w:rPr>
        <w:t xml:space="preserve"> Windrush Against Sewerage Pollution (WASP)</w:t>
      </w:r>
      <w:r>
        <w:rPr>
          <w:rFonts w:ascii="Arial" w:hAnsi="Arial" w:cs="Arial"/>
          <w:color w:val="222222"/>
          <w:sz w:val="24"/>
          <w:szCs w:val="24"/>
          <w:lang w:eastAsia="en-GB"/>
        </w:rPr>
        <w:t xml:space="preserve"> w</w:t>
      </w:r>
      <w:r w:rsidR="00690AAA">
        <w:rPr>
          <w:rFonts w:ascii="Arial" w:hAnsi="Arial" w:cs="Arial"/>
          <w:color w:val="222222"/>
          <w:sz w:val="24"/>
          <w:szCs w:val="24"/>
          <w:lang w:eastAsia="en-GB"/>
        </w:rPr>
        <w:t xml:space="preserve">ho </w:t>
      </w:r>
      <w:r>
        <w:rPr>
          <w:rFonts w:ascii="Arial" w:hAnsi="Arial" w:cs="Arial"/>
          <w:color w:val="222222"/>
          <w:sz w:val="24"/>
          <w:szCs w:val="24"/>
          <w:lang w:eastAsia="en-GB"/>
        </w:rPr>
        <w:t>will help provide further background information to enable pupils to</w:t>
      </w:r>
      <w:r w:rsidR="0096566F" w:rsidRPr="0096566F">
        <w:rPr>
          <w:rFonts w:ascii="Arial" w:hAnsi="Arial" w:cs="Arial"/>
          <w:color w:val="222222"/>
          <w:sz w:val="24"/>
          <w:szCs w:val="24"/>
          <w:lang w:eastAsia="en-GB"/>
        </w:rPr>
        <w:t xml:space="preserve"> </w:t>
      </w:r>
      <w:r w:rsidR="0096566F">
        <w:rPr>
          <w:rFonts w:ascii="Arial" w:hAnsi="Arial" w:cs="Arial"/>
          <w:color w:val="222222"/>
          <w:sz w:val="24"/>
          <w:szCs w:val="24"/>
          <w:lang w:eastAsia="en-GB"/>
        </w:rPr>
        <w:t>create a news report about local river pollution</w:t>
      </w:r>
      <w:r w:rsidR="009F2C73">
        <w:rPr>
          <w:rFonts w:ascii="Arial" w:hAnsi="Arial" w:cs="Arial"/>
          <w:color w:val="222222"/>
          <w:sz w:val="24"/>
          <w:szCs w:val="24"/>
          <w:lang w:eastAsia="en-GB"/>
        </w:rPr>
        <w:t xml:space="preserve"> </w:t>
      </w:r>
      <w:r>
        <w:rPr>
          <w:rFonts w:ascii="Arial" w:hAnsi="Arial" w:cs="Arial"/>
          <w:color w:val="222222"/>
          <w:sz w:val="24"/>
          <w:szCs w:val="24"/>
          <w:lang w:eastAsia="en-GB"/>
        </w:rPr>
        <w:t xml:space="preserve">issues. In Literacy this term we are writing to inform. Pupils will also use </w:t>
      </w:r>
      <w:r w:rsidRPr="00A46B06">
        <w:rPr>
          <w:rFonts w:ascii="Arial" w:hAnsi="Arial" w:cs="Arial"/>
          <w:color w:val="222222"/>
          <w:sz w:val="24"/>
          <w:szCs w:val="24"/>
          <w:lang w:eastAsia="en-GB"/>
        </w:rPr>
        <w:t>their understanding of th</w:t>
      </w:r>
      <w:r>
        <w:rPr>
          <w:rFonts w:ascii="Arial" w:hAnsi="Arial" w:cs="Arial"/>
          <w:color w:val="222222"/>
          <w:sz w:val="24"/>
          <w:szCs w:val="24"/>
          <w:lang w:eastAsia="en-GB"/>
        </w:rPr>
        <w:t xml:space="preserve">e </w:t>
      </w:r>
      <w:r w:rsidRPr="00A46B06">
        <w:rPr>
          <w:rFonts w:ascii="Arial" w:hAnsi="Arial" w:cs="Arial"/>
          <w:color w:val="222222"/>
          <w:sz w:val="24"/>
          <w:szCs w:val="24"/>
          <w:lang w:eastAsia="en-GB"/>
        </w:rPr>
        <w:t xml:space="preserve">purpose of their writing </w:t>
      </w:r>
      <w:r>
        <w:rPr>
          <w:rFonts w:ascii="Arial" w:hAnsi="Arial" w:cs="Arial"/>
          <w:color w:val="222222"/>
          <w:sz w:val="24"/>
          <w:szCs w:val="24"/>
          <w:lang w:eastAsia="en-GB"/>
        </w:rPr>
        <w:t xml:space="preserve">to use relevant features and </w:t>
      </w:r>
      <w:r w:rsidRPr="00A46B06">
        <w:rPr>
          <w:rFonts w:ascii="Arial" w:hAnsi="Arial" w:cs="Arial"/>
          <w:color w:val="222222"/>
          <w:sz w:val="24"/>
          <w:szCs w:val="24"/>
          <w:lang w:eastAsia="en-GB"/>
        </w:rPr>
        <w:t>select appropriate vocabulary and grammar</w:t>
      </w:r>
      <w:r>
        <w:rPr>
          <w:rFonts w:ascii="Arial" w:hAnsi="Arial" w:cs="Arial"/>
          <w:color w:val="222222"/>
          <w:sz w:val="24"/>
          <w:szCs w:val="24"/>
          <w:lang w:eastAsia="en-GB"/>
        </w:rPr>
        <w:t xml:space="preserve"> to write a newspaper article</w:t>
      </w:r>
      <w:r w:rsidRPr="00A46B06">
        <w:rPr>
          <w:rFonts w:ascii="Arial" w:hAnsi="Arial" w:cs="Arial"/>
          <w:color w:val="222222"/>
          <w:sz w:val="24"/>
          <w:szCs w:val="24"/>
          <w:lang w:eastAsia="en-GB"/>
        </w:rPr>
        <w:t>.</w:t>
      </w:r>
    </w:p>
    <w:p w14:paraId="5A69FA7B" w14:textId="77777777" w:rsidR="009F2C73" w:rsidRDefault="009F2C73" w:rsidP="009F2C73">
      <w:pPr>
        <w:shd w:val="clear" w:color="auto" w:fill="FFFFFF"/>
        <w:rPr>
          <w:rFonts w:ascii="Arial" w:hAnsi="Arial" w:cs="Arial"/>
          <w:color w:val="222222"/>
          <w:sz w:val="24"/>
          <w:szCs w:val="24"/>
          <w:lang w:eastAsia="en-GB"/>
        </w:rPr>
      </w:pPr>
    </w:p>
    <w:p w14:paraId="1185483D" w14:textId="759887F3" w:rsidR="00D805CA" w:rsidRDefault="00D805CA" w:rsidP="00D805CA">
      <w:pPr>
        <w:shd w:val="clear" w:color="auto" w:fill="FFFFFF"/>
        <w:rPr>
          <w:rFonts w:ascii="Arial" w:hAnsi="Arial" w:cs="Arial"/>
          <w:color w:val="222222"/>
          <w:sz w:val="24"/>
          <w:szCs w:val="24"/>
          <w:lang w:eastAsia="en-GB"/>
        </w:rPr>
      </w:pPr>
      <w:r w:rsidRPr="00D805CA">
        <w:rPr>
          <w:rFonts w:ascii="Arial" w:hAnsi="Arial" w:cs="Arial"/>
          <w:color w:val="222222"/>
          <w:sz w:val="24"/>
          <w:szCs w:val="24"/>
          <w:lang w:eastAsia="en-GB"/>
        </w:rPr>
        <w:t xml:space="preserve">In Science, we will be </w:t>
      </w:r>
      <w:r w:rsidR="009F2C73">
        <w:rPr>
          <w:rFonts w:ascii="Arial" w:hAnsi="Arial" w:cs="Arial"/>
          <w:color w:val="222222"/>
          <w:sz w:val="24"/>
          <w:szCs w:val="24"/>
          <w:lang w:eastAsia="en-GB"/>
        </w:rPr>
        <w:t xml:space="preserve">studying </w:t>
      </w:r>
      <w:r w:rsidR="0096566F">
        <w:rPr>
          <w:rFonts w:ascii="Arial" w:hAnsi="Arial" w:cs="Arial"/>
          <w:color w:val="222222"/>
          <w:sz w:val="24"/>
          <w:szCs w:val="24"/>
          <w:lang w:eastAsia="en-GB"/>
        </w:rPr>
        <w:t>materials</w:t>
      </w:r>
      <w:r w:rsidRPr="00D805CA">
        <w:rPr>
          <w:rFonts w:ascii="Arial" w:hAnsi="Arial" w:cs="Arial"/>
          <w:color w:val="222222"/>
          <w:sz w:val="24"/>
          <w:szCs w:val="24"/>
          <w:lang w:eastAsia="en-GB"/>
        </w:rPr>
        <w:t xml:space="preserve">: </w:t>
      </w:r>
      <w:r w:rsidR="009F2C73">
        <w:rPr>
          <w:rFonts w:ascii="Arial" w:hAnsi="Arial" w:cs="Arial"/>
          <w:color w:val="222222"/>
          <w:sz w:val="24"/>
          <w:szCs w:val="24"/>
          <w:lang w:eastAsia="en-GB"/>
        </w:rPr>
        <w:t>the properties and uses of different materials, comparing soluble and insoluble materials, reversible</w:t>
      </w:r>
      <w:r w:rsidR="0096566F">
        <w:rPr>
          <w:rFonts w:ascii="Arial" w:hAnsi="Arial" w:cs="Arial"/>
          <w:color w:val="222222"/>
          <w:sz w:val="24"/>
          <w:szCs w:val="24"/>
          <w:lang w:eastAsia="en-GB"/>
        </w:rPr>
        <w:t xml:space="preserve"> and non-reversible </w:t>
      </w:r>
      <w:r w:rsidR="009F2C73">
        <w:rPr>
          <w:rFonts w:ascii="Arial" w:hAnsi="Arial" w:cs="Arial"/>
          <w:color w:val="222222"/>
          <w:sz w:val="24"/>
          <w:szCs w:val="24"/>
          <w:lang w:eastAsia="en-GB"/>
        </w:rPr>
        <w:t>changes, and investigating different methods of separating materials</w:t>
      </w:r>
      <w:r w:rsidRPr="00D805CA">
        <w:rPr>
          <w:rFonts w:ascii="Arial" w:hAnsi="Arial" w:cs="Arial"/>
          <w:color w:val="222222"/>
          <w:sz w:val="24"/>
          <w:szCs w:val="24"/>
          <w:lang w:eastAsia="en-GB"/>
        </w:rPr>
        <w:t xml:space="preserve">. </w:t>
      </w:r>
      <w:r w:rsidR="00A46B06">
        <w:rPr>
          <w:rFonts w:ascii="Arial" w:hAnsi="Arial" w:cs="Arial"/>
          <w:color w:val="222222"/>
          <w:sz w:val="24"/>
          <w:szCs w:val="24"/>
          <w:lang w:eastAsia="en-GB"/>
        </w:rPr>
        <w:t>Children will also r</w:t>
      </w:r>
      <w:r w:rsidR="00A46B06" w:rsidRPr="00A46B06">
        <w:rPr>
          <w:rFonts w:ascii="Arial" w:hAnsi="Arial" w:cs="Arial"/>
          <w:color w:val="222222"/>
          <w:sz w:val="24"/>
          <w:szCs w:val="24"/>
          <w:lang w:eastAsia="en-GB"/>
        </w:rPr>
        <w:t>esearch, plan and carry out an investigation into products produced by chemist</w:t>
      </w:r>
      <w:r w:rsidR="00A46B06">
        <w:rPr>
          <w:rFonts w:ascii="Arial" w:hAnsi="Arial" w:cs="Arial"/>
          <w:color w:val="222222"/>
          <w:sz w:val="24"/>
          <w:szCs w:val="24"/>
          <w:lang w:eastAsia="en-GB"/>
        </w:rPr>
        <w:t xml:space="preserve"> </w:t>
      </w:r>
      <w:r w:rsidR="00A46B06" w:rsidRPr="00A46B06">
        <w:rPr>
          <w:rFonts w:ascii="Arial" w:hAnsi="Arial" w:cs="Arial"/>
          <w:color w:val="222222"/>
          <w:sz w:val="24"/>
          <w:szCs w:val="24"/>
          <w:lang w:eastAsia="en-GB"/>
        </w:rPr>
        <w:t>Spencer Silver</w:t>
      </w:r>
      <w:r w:rsidR="00A46B06">
        <w:rPr>
          <w:rFonts w:ascii="Arial" w:hAnsi="Arial" w:cs="Arial"/>
          <w:color w:val="222222"/>
          <w:sz w:val="24"/>
          <w:szCs w:val="24"/>
          <w:lang w:eastAsia="en-GB"/>
        </w:rPr>
        <w:t xml:space="preserve"> – the </w:t>
      </w:r>
      <w:r w:rsidR="00A46B06" w:rsidRPr="00A46B06">
        <w:rPr>
          <w:rFonts w:ascii="Arial" w:hAnsi="Arial" w:cs="Arial"/>
          <w:color w:val="222222"/>
          <w:sz w:val="24"/>
          <w:szCs w:val="24"/>
          <w:lang w:eastAsia="en-GB"/>
        </w:rPr>
        <w:t>glue of sticky notes</w:t>
      </w:r>
      <w:r w:rsidR="00A46B06">
        <w:rPr>
          <w:rFonts w:ascii="Arial" w:hAnsi="Arial" w:cs="Arial"/>
          <w:color w:val="222222"/>
          <w:sz w:val="24"/>
          <w:szCs w:val="24"/>
          <w:lang w:eastAsia="en-GB"/>
        </w:rPr>
        <w:t>.</w:t>
      </w:r>
    </w:p>
    <w:p w14:paraId="77A47986" w14:textId="7BD6FA72" w:rsidR="00A46B06" w:rsidRDefault="00A46B06" w:rsidP="00D805CA">
      <w:pPr>
        <w:shd w:val="clear" w:color="auto" w:fill="FFFFFF"/>
        <w:rPr>
          <w:rFonts w:ascii="Arial" w:hAnsi="Arial" w:cs="Arial"/>
          <w:color w:val="222222"/>
          <w:sz w:val="24"/>
          <w:szCs w:val="24"/>
          <w:lang w:eastAsia="en-GB"/>
        </w:rPr>
      </w:pPr>
    </w:p>
    <w:p w14:paraId="0152CF7E" w14:textId="31B11B68" w:rsidR="00A46B06" w:rsidRPr="00D805CA" w:rsidRDefault="00A46B06" w:rsidP="00D805CA">
      <w:pPr>
        <w:shd w:val="clear" w:color="auto" w:fill="FFFFFF"/>
        <w:rPr>
          <w:rFonts w:ascii="Arial" w:hAnsi="Arial" w:cs="Arial"/>
          <w:color w:val="222222"/>
          <w:sz w:val="24"/>
          <w:szCs w:val="24"/>
          <w:lang w:eastAsia="en-GB"/>
        </w:rPr>
      </w:pPr>
      <w:r>
        <w:rPr>
          <w:rFonts w:ascii="Arial" w:hAnsi="Arial" w:cs="Arial"/>
          <w:color w:val="222222"/>
          <w:sz w:val="24"/>
          <w:szCs w:val="24"/>
          <w:lang w:eastAsia="en-GB"/>
        </w:rPr>
        <w:t xml:space="preserve">In Art, inspired by the work of Mexican Artist Frida Kahlo, pupils will be </w:t>
      </w:r>
      <w:r w:rsidR="00690AAA">
        <w:rPr>
          <w:rFonts w:ascii="Arial" w:hAnsi="Arial" w:cs="Arial"/>
          <w:color w:val="222222"/>
          <w:sz w:val="24"/>
          <w:szCs w:val="24"/>
          <w:lang w:eastAsia="en-GB"/>
        </w:rPr>
        <w:t xml:space="preserve">drawing and painting to </w:t>
      </w:r>
      <w:r>
        <w:rPr>
          <w:rFonts w:ascii="Arial" w:hAnsi="Arial" w:cs="Arial"/>
          <w:color w:val="222222"/>
          <w:sz w:val="24"/>
          <w:szCs w:val="24"/>
          <w:lang w:eastAsia="en-GB"/>
        </w:rPr>
        <w:t>creat</w:t>
      </w:r>
      <w:r w:rsidR="00690AAA">
        <w:rPr>
          <w:rFonts w:ascii="Arial" w:hAnsi="Arial" w:cs="Arial"/>
          <w:color w:val="222222"/>
          <w:sz w:val="24"/>
          <w:szCs w:val="24"/>
          <w:lang w:eastAsia="en-GB"/>
        </w:rPr>
        <w:t>e</w:t>
      </w:r>
      <w:r>
        <w:rPr>
          <w:rFonts w:ascii="Arial" w:hAnsi="Arial" w:cs="Arial"/>
          <w:color w:val="222222"/>
          <w:sz w:val="24"/>
          <w:szCs w:val="24"/>
          <w:lang w:eastAsia="en-GB"/>
        </w:rPr>
        <w:t xml:space="preserve"> an observational still life</w:t>
      </w:r>
      <w:r w:rsidR="00690AAA">
        <w:rPr>
          <w:rFonts w:ascii="Arial" w:hAnsi="Arial" w:cs="Arial"/>
          <w:color w:val="222222"/>
          <w:sz w:val="24"/>
          <w:szCs w:val="24"/>
          <w:lang w:eastAsia="en-GB"/>
        </w:rPr>
        <w:t>.</w:t>
      </w:r>
      <w:r w:rsidRPr="00A46B06">
        <w:t xml:space="preserve"> </w:t>
      </w:r>
      <w:r w:rsidR="00690AAA" w:rsidRPr="00690AAA">
        <w:rPr>
          <w:rFonts w:ascii="Arial" w:hAnsi="Arial" w:cs="Arial"/>
          <w:sz w:val="24"/>
        </w:rPr>
        <w:t xml:space="preserve">In Music, pupils will be </w:t>
      </w:r>
      <w:r w:rsidR="00690AAA">
        <w:rPr>
          <w:rFonts w:ascii="Arial" w:hAnsi="Arial" w:cs="Arial"/>
          <w:sz w:val="24"/>
        </w:rPr>
        <w:t>listening to</w:t>
      </w:r>
      <w:r w:rsidR="00690AAA" w:rsidRPr="00690AAA">
        <w:rPr>
          <w:rFonts w:ascii="Arial" w:hAnsi="Arial" w:cs="Arial"/>
          <w:sz w:val="24"/>
        </w:rPr>
        <w:t xml:space="preserve"> Hip Hop Music </w:t>
      </w:r>
      <w:r w:rsidR="00690AAA">
        <w:rPr>
          <w:rFonts w:ascii="Arial" w:hAnsi="Arial" w:cs="Arial"/>
          <w:sz w:val="24"/>
        </w:rPr>
        <w:t xml:space="preserve">to </w:t>
      </w:r>
      <w:r w:rsidR="00690AAA" w:rsidRPr="00690AAA">
        <w:rPr>
          <w:rFonts w:ascii="Arial" w:hAnsi="Arial" w:cs="Arial"/>
          <w:sz w:val="24"/>
        </w:rPr>
        <w:t xml:space="preserve">compare similarities and differences </w:t>
      </w:r>
      <w:r w:rsidR="00690AAA">
        <w:rPr>
          <w:rFonts w:ascii="Arial" w:hAnsi="Arial" w:cs="Arial"/>
          <w:sz w:val="24"/>
        </w:rPr>
        <w:t xml:space="preserve">of </w:t>
      </w:r>
      <w:r w:rsidR="00690AAA" w:rsidRPr="00690AAA">
        <w:rPr>
          <w:rFonts w:ascii="Arial" w:hAnsi="Arial" w:cs="Arial"/>
          <w:sz w:val="24"/>
        </w:rPr>
        <w:t>songs in the same style,</w:t>
      </w:r>
      <w:r w:rsidR="00690AAA">
        <w:rPr>
          <w:rFonts w:ascii="Arial" w:hAnsi="Arial" w:cs="Arial"/>
          <w:sz w:val="24"/>
        </w:rPr>
        <w:t xml:space="preserve"> and</w:t>
      </w:r>
      <w:r w:rsidR="00690AAA" w:rsidRPr="00690AAA">
        <w:rPr>
          <w:rFonts w:ascii="Arial" w:hAnsi="Arial" w:cs="Arial"/>
          <w:sz w:val="24"/>
        </w:rPr>
        <w:t xml:space="preserve"> talking about what stands out musically in each of them</w:t>
      </w:r>
      <w:r w:rsidR="00690AAA">
        <w:rPr>
          <w:rFonts w:ascii="Arial" w:hAnsi="Arial" w:cs="Arial"/>
          <w:sz w:val="24"/>
        </w:rPr>
        <w:t>.</w:t>
      </w:r>
    </w:p>
    <w:p w14:paraId="4CE646C2" w14:textId="77777777" w:rsidR="00D805CA" w:rsidRPr="00D805CA" w:rsidRDefault="00D805CA" w:rsidP="00D805CA">
      <w:pPr>
        <w:shd w:val="clear" w:color="auto" w:fill="FFFFFF"/>
        <w:rPr>
          <w:rFonts w:ascii="Arial" w:hAnsi="Arial" w:cs="Arial"/>
          <w:color w:val="222222"/>
          <w:sz w:val="24"/>
          <w:szCs w:val="24"/>
          <w:lang w:eastAsia="en-GB"/>
        </w:rPr>
      </w:pPr>
    </w:p>
    <w:p w14:paraId="39354FD4" w14:textId="77777777" w:rsidR="00D805CA" w:rsidRPr="00D805CA" w:rsidRDefault="00D805CA" w:rsidP="00D805CA">
      <w:pPr>
        <w:shd w:val="clear" w:color="auto" w:fill="FFFFFF"/>
        <w:rPr>
          <w:rFonts w:ascii="Arial" w:hAnsi="Arial" w:cs="Arial"/>
          <w:color w:val="222222"/>
          <w:sz w:val="24"/>
          <w:szCs w:val="24"/>
          <w:lang w:eastAsia="en-GB"/>
        </w:rPr>
      </w:pPr>
      <w:r w:rsidRPr="00D805CA">
        <w:rPr>
          <w:rFonts w:ascii="Arial" w:hAnsi="Arial" w:cs="Arial"/>
          <w:color w:val="222222"/>
          <w:sz w:val="24"/>
          <w:szCs w:val="24"/>
          <w:lang w:eastAsia="en-GB"/>
        </w:rPr>
        <w:t>For further information, please see the medium-term plan available on the school website. If you have any questions, we are always available at the end of the school day and via Class Dojo.</w:t>
      </w:r>
    </w:p>
    <w:p w14:paraId="4D443934" w14:textId="77777777" w:rsidR="00D805CA" w:rsidRPr="00D805CA" w:rsidRDefault="00D805CA" w:rsidP="00D805CA">
      <w:pPr>
        <w:shd w:val="clear" w:color="auto" w:fill="FFFFFF"/>
        <w:rPr>
          <w:rFonts w:ascii="Arial" w:hAnsi="Arial" w:cs="Arial"/>
          <w:color w:val="222222"/>
          <w:sz w:val="24"/>
          <w:szCs w:val="24"/>
          <w:lang w:eastAsia="en-GB"/>
        </w:rPr>
      </w:pPr>
      <w:r w:rsidRPr="00D805CA">
        <w:rPr>
          <w:rFonts w:ascii="Arial" w:hAnsi="Arial" w:cs="Arial"/>
          <w:color w:val="222222"/>
          <w:sz w:val="24"/>
          <w:szCs w:val="24"/>
          <w:lang w:eastAsia="en-GB"/>
        </w:rPr>
        <w:t xml:space="preserve"> </w:t>
      </w:r>
    </w:p>
    <w:p w14:paraId="2234C701" w14:textId="77777777" w:rsidR="00972013" w:rsidRPr="00D805CA" w:rsidRDefault="00972013" w:rsidP="00D805CA">
      <w:pPr>
        <w:shd w:val="clear" w:color="auto" w:fill="FFFFFF"/>
        <w:rPr>
          <w:rFonts w:ascii="Arial" w:hAnsi="Arial" w:cs="Arial"/>
          <w:color w:val="222222"/>
          <w:sz w:val="24"/>
          <w:szCs w:val="24"/>
          <w:lang w:eastAsia="en-GB"/>
        </w:rPr>
      </w:pPr>
    </w:p>
    <w:p w14:paraId="11CE6ACC" w14:textId="4791268B" w:rsidR="00D805CA" w:rsidRDefault="00D805CA" w:rsidP="00D805CA">
      <w:pPr>
        <w:shd w:val="clear" w:color="auto" w:fill="FFFFFF"/>
        <w:rPr>
          <w:rFonts w:ascii="Arial" w:hAnsi="Arial" w:cs="Arial"/>
          <w:color w:val="222222"/>
          <w:sz w:val="24"/>
          <w:szCs w:val="24"/>
          <w:lang w:eastAsia="en-GB"/>
        </w:rPr>
      </w:pPr>
      <w:r w:rsidRPr="00D805CA">
        <w:rPr>
          <w:rFonts w:ascii="Arial" w:hAnsi="Arial" w:cs="Arial"/>
          <w:color w:val="222222"/>
          <w:sz w:val="24"/>
          <w:szCs w:val="24"/>
          <w:lang w:eastAsia="en-GB"/>
        </w:rPr>
        <w:t>Kind regards</w:t>
      </w:r>
    </w:p>
    <w:p w14:paraId="6F18C4F9" w14:textId="77777777" w:rsidR="00D805CA" w:rsidRPr="00D805CA" w:rsidRDefault="00D805CA" w:rsidP="00D805CA">
      <w:pPr>
        <w:shd w:val="clear" w:color="auto" w:fill="FFFFFF"/>
        <w:rPr>
          <w:rFonts w:ascii="Arial" w:hAnsi="Arial" w:cs="Arial"/>
          <w:color w:val="222222"/>
          <w:sz w:val="24"/>
          <w:szCs w:val="24"/>
          <w:lang w:eastAsia="en-GB"/>
        </w:rPr>
      </w:pPr>
    </w:p>
    <w:p w14:paraId="36E3DA2B" w14:textId="5DC33ED6" w:rsidR="00D805CA" w:rsidRDefault="00D805CA" w:rsidP="00D805CA">
      <w:pPr>
        <w:shd w:val="clear" w:color="auto" w:fill="FFFFFF"/>
        <w:rPr>
          <w:rFonts w:ascii="Arial" w:hAnsi="Arial" w:cs="Arial"/>
          <w:color w:val="222222"/>
          <w:sz w:val="24"/>
          <w:szCs w:val="24"/>
          <w:lang w:eastAsia="en-GB"/>
        </w:rPr>
      </w:pPr>
    </w:p>
    <w:p w14:paraId="264E90E7" w14:textId="2F19BCBE" w:rsidR="00972013" w:rsidRDefault="00972013" w:rsidP="00D805CA">
      <w:pPr>
        <w:shd w:val="clear" w:color="auto" w:fill="FFFFFF"/>
        <w:rPr>
          <w:rFonts w:ascii="Arial" w:hAnsi="Arial" w:cs="Arial"/>
          <w:color w:val="222222"/>
          <w:sz w:val="24"/>
          <w:szCs w:val="24"/>
          <w:lang w:eastAsia="en-GB"/>
        </w:rPr>
      </w:pPr>
    </w:p>
    <w:p w14:paraId="096AA22A" w14:textId="77777777" w:rsidR="00972013" w:rsidRPr="00D805CA" w:rsidRDefault="00972013" w:rsidP="00D805CA">
      <w:pPr>
        <w:shd w:val="clear" w:color="auto" w:fill="FFFFFF"/>
        <w:rPr>
          <w:rFonts w:ascii="Arial" w:hAnsi="Arial" w:cs="Arial"/>
          <w:color w:val="222222"/>
          <w:sz w:val="24"/>
          <w:szCs w:val="24"/>
          <w:lang w:eastAsia="en-GB"/>
        </w:rPr>
      </w:pPr>
    </w:p>
    <w:p w14:paraId="413E1D9C" w14:textId="72753267" w:rsidR="005B1371" w:rsidRPr="00690AAA" w:rsidRDefault="00D805CA" w:rsidP="00690AAA">
      <w:pPr>
        <w:shd w:val="clear" w:color="auto" w:fill="FFFFFF"/>
        <w:rPr>
          <w:rFonts w:ascii="Arial" w:hAnsi="Arial" w:cs="Arial"/>
          <w:color w:val="222222"/>
          <w:sz w:val="24"/>
          <w:szCs w:val="24"/>
          <w:lang w:eastAsia="en-GB"/>
        </w:rPr>
      </w:pPr>
      <w:r w:rsidRPr="00D805CA">
        <w:rPr>
          <w:rFonts w:ascii="Arial" w:hAnsi="Arial" w:cs="Arial"/>
          <w:color w:val="222222"/>
          <w:sz w:val="24"/>
          <w:szCs w:val="24"/>
          <w:lang w:eastAsia="en-GB"/>
        </w:rPr>
        <w:t>Mrs Su Trinder</w:t>
      </w:r>
    </w:p>
    <w:sectPr w:rsidR="005B1371" w:rsidRPr="00690AAA" w:rsidSect="008C018D">
      <w:headerReference w:type="default" r:id="rId7"/>
      <w:footerReference w:type="default" r:id="rId8"/>
      <w:pgSz w:w="11906" w:h="16838" w:code="9"/>
      <w:pgMar w:top="2693" w:right="1418" w:bottom="2410" w:left="1418"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6B729B" w14:textId="77777777" w:rsidR="003E3925" w:rsidRDefault="003E3925">
      <w:r>
        <w:separator/>
      </w:r>
    </w:p>
  </w:endnote>
  <w:endnote w:type="continuationSeparator" w:id="0">
    <w:p w14:paraId="14594440" w14:textId="77777777" w:rsidR="003E3925" w:rsidRDefault="003E3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E01C1" w14:textId="77777777" w:rsidR="004534E3" w:rsidRDefault="004534E3" w:rsidP="00A81201">
    <w:pPr>
      <w:pStyle w:val="Footer"/>
    </w:pPr>
    <w:r>
      <w:rPr>
        <w:noProof/>
        <w:lang w:val="en-GB" w:eastAsia="en-GB"/>
      </w:rPr>
      <mc:AlternateContent>
        <mc:Choice Requires="wps">
          <w:drawing>
            <wp:anchor distT="0" distB="0" distL="114300" distR="114300" simplePos="0" relativeHeight="251653632" behindDoc="0" locked="0" layoutInCell="1" allowOverlap="0" wp14:anchorId="567BAFB7" wp14:editId="6210F5F1">
              <wp:simplePos x="0" y="0"/>
              <wp:positionH relativeFrom="page">
                <wp:posOffset>1428750</wp:posOffset>
              </wp:positionH>
              <wp:positionV relativeFrom="bottomMargin">
                <wp:posOffset>372744</wp:posOffset>
              </wp:positionV>
              <wp:extent cx="4667250" cy="325755"/>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0" cy="325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E5506B" w14:textId="77777777" w:rsidR="009F5BC3" w:rsidRDefault="0070084A" w:rsidP="00336AF9">
                          <w:pPr>
                            <w:jc w:val="center"/>
                            <w:rPr>
                              <w:rFonts w:ascii="Arial" w:hAnsi="Arial"/>
                              <w:i/>
                              <w:sz w:val="16"/>
                            </w:rPr>
                          </w:pPr>
                          <w:r>
                            <w:rPr>
                              <w:rFonts w:ascii="Arial" w:hAnsi="Arial" w:cs="Arial"/>
                              <w:sz w:val="16"/>
                            </w:rPr>
                            <w:t>Principal</w:t>
                          </w:r>
                          <w:r w:rsidR="009F5BC3" w:rsidRPr="003737C9">
                            <w:rPr>
                              <w:rFonts w:ascii="Arial" w:hAnsi="Arial" w:cs="Arial"/>
                              <w:sz w:val="16"/>
                            </w:rPr>
                            <w:t xml:space="preserve">: </w:t>
                          </w:r>
                          <w:r w:rsidR="006049B0">
                            <w:rPr>
                              <w:rFonts w:ascii="Arial" w:hAnsi="Arial" w:cs="Arial"/>
                              <w:b/>
                              <w:sz w:val="16"/>
                            </w:rPr>
                            <w:t>Mrs Lisa Smith</w:t>
                          </w:r>
                          <w:r w:rsidR="009F5BC3" w:rsidRPr="003737C9">
                            <w:rPr>
                              <w:rFonts w:ascii="Arial" w:hAnsi="Arial" w:cs="Arial"/>
                              <w:b/>
                              <w:sz w:val="16"/>
                            </w:rPr>
                            <w:t xml:space="preserve"> </w:t>
                          </w:r>
                          <w:r w:rsidR="009F5BC3" w:rsidRPr="003737C9">
                            <w:rPr>
                              <w:b/>
                              <w:sz w:val="16"/>
                            </w:rPr>
                            <w:t xml:space="preserve">  </w:t>
                          </w:r>
                          <w:hyperlink r:id="rId1" w:history="1">
                            <w:r w:rsidR="006049B0" w:rsidRPr="00D32C4F">
                              <w:rPr>
                                <w:rStyle w:val="Hyperlink"/>
                                <w:rFonts w:ascii="Arial" w:hAnsi="Arial"/>
                                <w:i/>
                                <w:sz w:val="16"/>
                              </w:rPr>
                              <w:t>principal@sjc.oxon.sch.uk</w:t>
                            </w:r>
                          </w:hyperlink>
                        </w:p>
                        <w:p w14:paraId="654AEA64" w14:textId="77777777" w:rsidR="006049B0" w:rsidRPr="006049B0" w:rsidRDefault="006049B0" w:rsidP="00336AF9">
                          <w:pPr>
                            <w:jc w:val="center"/>
                            <w:rPr>
                              <w:rStyle w:val="Hyperlink"/>
                            </w:rPr>
                          </w:pPr>
                          <w:r w:rsidRPr="006049B0">
                            <w:rPr>
                              <w:rFonts w:ascii="Arial" w:hAnsi="Arial" w:cs="Arial"/>
                              <w:sz w:val="16"/>
                            </w:rPr>
                            <w:t>Vice Principal:</w:t>
                          </w:r>
                          <w:r>
                            <w:rPr>
                              <w:rFonts w:ascii="Arial" w:hAnsi="Arial"/>
                              <w:i/>
                              <w:sz w:val="16"/>
                            </w:rPr>
                            <w:t xml:space="preserve"> </w:t>
                          </w:r>
                          <w:r w:rsidRPr="006049B0">
                            <w:rPr>
                              <w:rFonts w:ascii="Arial" w:hAnsi="Arial" w:cs="Arial"/>
                              <w:b/>
                              <w:sz w:val="16"/>
                            </w:rPr>
                            <w:t>Ms Cheryl MacLennan</w:t>
                          </w:r>
                          <w:r>
                            <w:rPr>
                              <w:rFonts w:ascii="Arial" w:hAnsi="Arial"/>
                              <w:i/>
                              <w:sz w:val="16"/>
                            </w:rPr>
                            <w:tab/>
                          </w:r>
                          <w:r w:rsidRPr="006049B0">
                            <w:rPr>
                              <w:rStyle w:val="Hyperlink"/>
                              <w:rFonts w:ascii="Arial" w:hAnsi="Arial"/>
                              <w:i/>
                              <w:sz w:val="16"/>
                            </w:rPr>
                            <w:t>cmaclennan@sjc.oxon.sch.uk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7BAFB7" id="_x0000_t202" coordsize="21600,21600" o:spt="202" path="m,l,21600r21600,l21600,xe">
              <v:stroke joinstyle="miter"/>
              <v:path gradientshapeok="t" o:connecttype="rect"/>
            </v:shapetype>
            <v:shape id="Text Box 1" o:spid="_x0000_s1027" type="#_x0000_t202" style="position:absolute;margin-left:112.5pt;margin-top:29.35pt;width:367.5pt;height:25.6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xRdtwIAAMA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cEI0F7aNED2xt0K/cotNUZB52B0/0AbmYPx9Blx1QPd7L6qpGQy5aKDbtRSo4tozVk5276Z1cn&#10;HG1B1uMHWUMYujXSAe0b1dvSQTEQoEOXHk+dsalUcEiSZBbFYKrAdhnFszi2yfk0O94elDbvmOyR&#10;XeRYQecdOt3daTO5Hl1sMCFL3nWu+514dgCY0wnEhqvWZrNwzfyRBulqvpoTj0TJyiNBUXg35ZJ4&#10;SRnO4uKyWC6L8KeNG5Ks5XXNhA1zFFZI/qxxB4lPkjhJS8uO1xbOpqTVZr3sFNpREHbpvkNBztz8&#10;52m4egGXF5TCiAS3UeqVyXzmkZLEXjoL5l4QprdpEpCUFOVzSndcsH+nhMYcp3EUT2L6LbfAfa+5&#10;0aznBkZHx/scz09ONLMSXInatdZQ3k3rs1LY9J9KAe0+NtoJ1mp0UqvZr/fuZZzewVrWj6BgJUFg&#10;oEUYe7BopfqO0QgjJMf625YqhlH3XsArSENC7MxxGxLPItioc8v63EJFBVA5NhhNy6WZ5tR2UHzT&#10;QqTp3Ql5Ay+n4U7U9olNWQEju4Ex4bgdRpqdQ+d75/U0eBe/AAAA//8DAFBLAwQUAAYACAAAACEA&#10;PiXIrN4AAAAKAQAADwAAAGRycy9kb3ducmV2LnhtbEyPT0/DMAzF70h8h8hI3Fiyio6tNJ0QiCuI&#10;8Ufi5jVeW9E4VZOt5dtjTnCz/Z6ef6/czr5XJxpjF9jCcmFAEdfBddxYeHt9vFqDignZYR+YLHxT&#10;hG11flZi4cLEL3TapUZJCMcCLbQpDYXWsW7JY1yEgVi0Qxg9JlnHRrsRJwn3vc6MWWmPHcuHFge6&#10;b6n+2h29hfenw+fHtXluHnw+TGE2mv1GW3t5Md/dgko0pz8z/OILOlTCtA9HdlH1FrIsly7JQr6+&#10;ASWGzcrIYS/OpQy6KvX/CtUPAAAA//8DAFBLAQItABQABgAIAAAAIQC2gziS/gAAAOEBAAATAAAA&#10;AAAAAAAAAAAAAAAAAABbQ29udGVudF9UeXBlc10ueG1sUEsBAi0AFAAGAAgAAAAhADj9If/WAAAA&#10;lAEAAAsAAAAAAAAAAAAAAAAALwEAAF9yZWxzLy5yZWxzUEsBAi0AFAAGAAgAAAAhAAp/FF23AgAA&#10;wAUAAA4AAAAAAAAAAAAAAAAALgIAAGRycy9lMm9Eb2MueG1sUEsBAi0AFAAGAAgAAAAhAD4lyKze&#10;AAAACgEAAA8AAAAAAAAAAAAAAAAAEQUAAGRycy9kb3ducmV2LnhtbFBLBQYAAAAABAAEAPMAAAAc&#10;BgAAAAA=&#10;" o:allowoverlap="f" filled="f" stroked="f">
              <v:textbox>
                <w:txbxContent>
                  <w:p w14:paraId="51E5506B" w14:textId="77777777" w:rsidR="009F5BC3" w:rsidRDefault="0070084A" w:rsidP="00336AF9">
                    <w:pPr>
                      <w:jc w:val="center"/>
                      <w:rPr>
                        <w:rFonts w:ascii="Arial" w:hAnsi="Arial"/>
                        <w:i/>
                        <w:sz w:val="16"/>
                      </w:rPr>
                    </w:pPr>
                    <w:r>
                      <w:rPr>
                        <w:rFonts w:ascii="Arial" w:hAnsi="Arial" w:cs="Arial"/>
                        <w:sz w:val="16"/>
                      </w:rPr>
                      <w:t>Principal</w:t>
                    </w:r>
                    <w:r w:rsidR="009F5BC3" w:rsidRPr="003737C9">
                      <w:rPr>
                        <w:rFonts w:ascii="Arial" w:hAnsi="Arial" w:cs="Arial"/>
                        <w:sz w:val="16"/>
                      </w:rPr>
                      <w:t xml:space="preserve">: </w:t>
                    </w:r>
                    <w:r w:rsidR="006049B0">
                      <w:rPr>
                        <w:rFonts w:ascii="Arial" w:hAnsi="Arial" w:cs="Arial"/>
                        <w:b/>
                        <w:sz w:val="16"/>
                      </w:rPr>
                      <w:t>Mrs Lisa Smith</w:t>
                    </w:r>
                    <w:r w:rsidR="009F5BC3" w:rsidRPr="003737C9">
                      <w:rPr>
                        <w:rFonts w:ascii="Arial" w:hAnsi="Arial" w:cs="Arial"/>
                        <w:b/>
                        <w:sz w:val="16"/>
                      </w:rPr>
                      <w:t xml:space="preserve"> </w:t>
                    </w:r>
                    <w:r w:rsidR="009F5BC3" w:rsidRPr="003737C9">
                      <w:rPr>
                        <w:b/>
                        <w:sz w:val="16"/>
                      </w:rPr>
                      <w:t xml:space="preserve">  </w:t>
                    </w:r>
                    <w:hyperlink r:id="rId2" w:history="1">
                      <w:r w:rsidR="006049B0" w:rsidRPr="00D32C4F">
                        <w:rPr>
                          <w:rStyle w:val="Hyperlink"/>
                          <w:rFonts w:ascii="Arial" w:hAnsi="Arial"/>
                          <w:i/>
                          <w:sz w:val="16"/>
                        </w:rPr>
                        <w:t>principal@sjc.oxon.sch.uk</w:t>
                      </w:r>
                    </w:hyperlink>
                  </w:p>
                  <w:p w14:paraId="654AEA64" w14:textId="77777777" w:rsidR="006049B0" w:rsidRPr="006049B0" w:rsidRDefault="006049B0" w:rsidP="00336AF9">
                    <w:pPr>
                      <w:jc w:val="center"/>
                      <w:rPr>
                        <w:rStyle w:val="Hyperlink"/>
                      </w:rPr>
                    </w:pPr>
                    <w:r w:rsidRPr="006049B0">
                      <w:rPr>
                        <w:rFonts w:ascii="Arial" w:hAnsi="Arial" w:cs="Arial"/>
                        <w:sz w:val="16"/>
                      </w:rPr>
                      <w:t>Vice Principal:</w:t>
                    </w:r>
                    <w:r>
                      <w:rPr>
                        <w:rFonts w:ascii="Arial" w:hAnsi="Arial"/>
                        <w:i/>
                        <w:sz w:val="16"/>
                      </w:rPr>
                      <w:t xml:space="preserve"> </w:t>
                    </w:r>
                    <w:r w:rsidRPr="006049B0">
                      <w:rPr>
                        <w:rFonts w:ascii="Arial" w:hAnsi="Arial" w:cs="Arial"/>
                        <w:b/>
                        <w:sz w:val="16"/>
                      </w:rPr>
                      <w:t>Ms Cheryl MacLennan</w:t>
                    </w:r>
                    <w:r>
                      <w:rPr>
                        <w:rFonts w:ascii="Arial" w:hAnsi="Arial"/>
                        <w:i/>
                        <w:sz w:val="16"/>
                      </w:rPr>
                      <w:tab/>
                    </w:r>
                    <w:r w:rsidRPr="006049B0">
                      <w:rPr>
                        <w:rStyle w:val="Hyperlink"/>
                        <w:rFonts w:ascii="Arial" w:hAnsi="Arial"/>
                        <w:i/>
                        <w:sz w:val="16"/>
                      </w:rPr>
                      <w:t>cmaclennan@sjc.oxon.sch.uk</w:t>
                    </w:r>
                  </w:p>
                </w:txbxContent>
              </v:textbox>
              <w10:wrap anchorx="page" anchory="margin"/>
            </v:shape>
          </w:pict>
        </mc:Fallback>
      </mc:AlternateContent>
    </w:r>
  </w:p>
  <w:p w14:paraId="5275FEB0" w14:textId="77777777" w:rsidR="009F5BC3" w:rsidRDefault="004534E3" w:rsidP="00A81201">
    <w:pPr>
      <w:pStyle w:val="Footer"/>
    </w:pPr>
    <w:r>
      <w:rPr>
        <w:rFonts w:asciiTheme="minorHAnsi" w:hAnsiTheme="minorHAnsi" w:cstheme="minorHAnsi"/>
        <w:noProof/>
        <w:sz w:val="22"/>
        <w:szCs w:val="22"/>
        <w:lang w:val="en-GB" w:eastAsia="en-GB"/>
      </w:rPr>
      <w:drawing>
        <wp:anchor distT="0" distB="0" distL="114300" distR="114300" simplePos="0" relativeHeight="251668992" behindDoc="0" locked="0" layoutInCell="1" allowOverlap="1" wp14:anchorId="3FB7FF0F" wp14:editId="10C0BA7E">
          <wp:simplePos x="0" y="0"/>
          <wp:positionH relativeFrom="margin">
            <wp:align>center</wp:align>
          </wp:positionH>
          <wp:positionV relativeFrom="paragraph">
            <wp:posOffset>-1640205</wp:posOffset>
          </wp:positionV>
          <wp:extent cx="1591310" cy="615950"/>
          <wp:effectExtent l="0" t="0" r="889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91310" cy="615950"/>
                  </a:xfrm>
                  <a:prstGeom prst="rect">
                    <a:avLst/>
                  </a:prstGeom>
                  <a:noFill/>
                </pic:spPr>
              </pic:pic>
            </a:graphicData>
          </a:graphic>
        </wp:anchor>
      </w:drawing>
    </w:r>
    <w:r w:rsidR="00186A3F">
      <w:rPr>
        <w:noProof/>
        <w:lang w:val="en-GB" w:eastAsia="en-GB"/>
      </w:rPr>
      <w:drawing>
        <wp:anchor distT="0" distB="0" distL="114300" distR="114300" simplePos="0" relativeHeight="251663872" behindDoc="0" locked="0" layoutInCell="1" allowOverlap="1" wp14:anchorId="4CBF37A8" wp14:editId="5EC71799">
          <wp:simplePos x="0" y="0"/>
          <wp:positionH relativeFrom="margin">
            <wp:posOffset>5252720</wp:posOffset>
          </wp:positionH>
          <wp:positionV relativeFrom="paragraph">
            <wp:posOffset>-1360805</wp:posOffset>
          </wp:positionV>
          <wp:extent cx="1231130" cy="718182"/>
          <wp:effectExtent l="0" t="0" r="7620"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SQM 2020.jpg"/>
                  <pic:cNvPicPr/>
                </pic:nvPicPr>
                <pic:blipFill>
                  <a:blip r:embed="rId4">
                    <a:extLst>
                      <a:ext uri="{28A0092B-C50C-407E-A947-70E740481C1C}">
                        <a14:useLocalDpi xmlns:a14="http://schemas.microsoft.com/office/drawing/2010/main" val="0"/>
                      </a:ext>
                    </a:extLst>
                  </a:blip>
                  <a:stretch>
                    <a:fillRect/>
                  </a:stretch>
                </pic:blipFill>
                <pic:spPr>
                  <a:xfrm>
                    <a:off x="0" y="0"/>
                    <a:ext cx="1231130" cy="718182"/>
                  </a:xfrm>
                  <a:prstGeom prst="rect">
                    <a:avLst/>
                  </a:prstGeom>
                </pic:spPr>
              </pic:pic>
            </a:graphicData>
          </a:graphic>
          <wp14:sizeRelH relativeFrom="page">
            <wp14:pctWidth>0</wp14:pctWidth>
          </wp14:sizeRelH>
          <wp14:sizeRelV relativeFrom="page">
            <wp14:pctHeight>0</wp14:pctHeight>
          </wp14:sizeRelV>
        </wp:anchor>
      </w:drawing>
    </w:r>
    <w:r w:rsidR="00C81D40">
      <w:rPr>
        <w:noProof/>
        <w:lang w:val="en-GB" w:eastAsia="en-GB"/>
      </w:rPr>
      <w:drawing>
        <wp:anchor distT="0" distB="0" distL="114300" distR="114300" simplePos="0" relativeHeight="251662848" behindDoc="1" locked="0" layoutInCell="1" allowOverlap="1" wp14:anchorId="16E1342F" wp14:editId="589B9C41">
          <wp:simplePos x="0" y="0"/>
          <wp:positionH relativeFrom="leftMargin">
            <wp:posOffset>182880</wp:posOffset>
          </wp:positionH>
          <wp:positionV relativeFrom="paragraph">
            <wp:posOffset>-1371600</wp:posOffset>
          </wp:positionV>
          <wp:extent cx="883920" cy="8839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old_Award_No_Dates.jpg"/>
                  <pic:cNvPicPr/>
                </pic:nvPicPr>
                <pic:blipFill>
                  <a:blip r:embed="rId5">
                    <a:extLst>
                      <a:ext uri="{28A0092B-C50C-407E-A947-70E740481C1C}">
                        <a14:useLocalDpi xmlns:a14="http://schemas.microsoft.com/office/drawing/2010/main" val="0"/>
                      </a:ext>
                    </a:extLst>
                  </a:blip>
                  <a:stretch>
                    <a:fillRect/>
                  </a:stretch>
                </pic:blipFill>
                <pic:spPr>
                  <a:xfrm>
                    <a:off x="0" y="0"/>
                    <a:ext cx="883920" cy="883920"/>
                  </a:xfrm>
                  <a:prstGeom prst="rect">
                    <a:avLst/>
                  </a:prstGeom>
                </pic:spPr>
              </pic:pic>
            </a:graphicData>
          </a:graphic>
          <wp14:sizeRelH relativeFrom="page">
            <wp14:pctWidth>0</wp14:pctWidth>
          </wp14:sizeRelH>
          <wp14:sizeRelV relativeFrom="page">
            <wp14:pctHeight>0</wp14:pctHeight>
          </wp14:sizeRelV>
        </wp:anchor>
      </w:drawing>
    </w:r>
    <w:r w:rsidR="00C81D40">
      <w:rPr>
        <w:noProof/>
        <w:lang w:val="en-GB" w:eastAsia="en-GB"/>
      </w:rPr>
      <mc:AlternateContent>
        <mc:Choice Requires="wps">
          <w:drawing>
            <wp:anchor distT="4294967294" distB="4294967294" distL="114300" distR="114300" simplePos="0" relativeHeight="251654656" behindDoc="0" locked="0" layoutInCell="1" allowOverlap="1" wp14:anchorId="64C657C2" wp14:editId="282187C4">
              <wp:simplePos x="0" y="0"/>
              <wp:positionH relativeFrom="margin">
                <wp:align>center</wp:align>
              </wp:positionH>
              <wp:positionV relativeFrom="page">
                <wp:posOffset>9852660</wp:posOffset>
              </wp:positionV>
              <wp:extent cx="4526280" cy="0"/>
              <wp:effectExtent l="0" t="0" r="26670" b="19050"/>
              <wp:wrapNone/>
              <wp:docPr id="5"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26280" cy="0"/>
                      </a:xfrm>
                      <a:prstGeom prst="line">
                        <a:avLst/>
                      </a:prstGeom>
                      <a:noFill/>
                      <a:ln w="9525">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545131" id="Line 11" o:spid="_x0000_s1026" style="position:absolute;z-index:251654656;visibility:visible;mso-wrap-style:square;mso-width-percent:0;mso-height-percent:0;mso-wrap-distance-left:9pt;mso-wrap-distance-top:-6e-5mm;mso-wrap-distance-right:9pt;mso-wrap-distance-bottom:-6e-5mm;mso-position-horizontal:center;mso-position-horizontal-relative:margin;mso-position-vertical:absolute;mso-position-vertical-relative:page;mso-width-percent:0;mso-height-percent:0;mso-width-relative:page;mso-height-relative:page" from="0,775.8pt" to="356.4pt,77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1PMGAIAACkEAAAOAAAAZHJzL2Uyb0RvYy54bWysU9uO2yAQfa/Uf0C8J76sk02sOKvKTvqy&#10;7Uba7QcQwDEqBgQkTlT13zuQS5v2par6gsFz5nBmzrB4OvYSHbh1QqsKZ+MUI66oZkLtKvzlbT2a&#10;YeQ8UYxIrXiFT9zhp+X7d4vBlDzXnZaMWwQkypWDqXDnvSmTxNGO98SNteEKgq22PfFwtLuEWTIA&#10;ey+TPE2nyaAtM1ZT7hz8bc5BvIz8bcupf2lbxz2SFQZtPq42rtuwJssFKXeWmE7QiwzyDyp6IhRc&#10;eqNqiCdob8UfVL2gVjvd+jHVfaLbVlAea4BqsvS3al47YnisBZrjzK1N7v/R0s+HjUWCVXiCkSI9&#10;WPQsFEdZFlozGFcColYbG4qjR/VqnjX96pDSdUfUjkeJbycDeTEjuUsJB2fggu3wSTPAkL3XsU/H&#10;1vaBEjqAjtGO080OfvSIws9ikk/zGbhGr7GElNdEY53/yHWPwqbCEkRHYnJ4dh6kA/QKCfcovRZS&#10;RrelQkOF55N8EhOcloKFYIA5u9vW0qIDgXnJHh+mkyb0AcjuYFbvFYtkHSdsddl7IuR5D3ipAh+U&#10;AnIuu/NAfJun89VsNStGRT5djYq0aUYf1nUxmq6zx0nz0NR1k30P0rKi7ARjXAV11+HMir8z//JM&#10;zmN1G89bG5J79lgiiL1+o+joZbDvPAhbzU4bG7oRbIV5jODL2wkD/+s5on6+8OUPAAAA//8DAFBL&#10;AwQUAAYACAAAACEAmCMpMNwAAAAKAQAADwAAAGRycy9kb3ducmV2LnhtbEyPzU7DMBCE70h9B2uR&#10;uFEnlRqiEKeiIE5woOXv6sZLEtVeh9htwtt3OVRw3JnR7HzlanJWHHEInScF6TwBgVR701Gj4O31&#10;8ToHEaImo60nVPCDAVbV7KLUhfEjbfC4jY3gEgqFVtDG2BdShrpFp8Pc90jsffnB6cjn0Egz6JHL&#10;nZWLJMmk0x3xh1b3eN9ivd8enILRJQ95/tyFbB8/Xj6f3pv1tx2Vurqc7m5BRJziXxh+5/N0qHjT&#10;zh/IBGEVMEhkdblMMxDs36QLRtmdJVmV8j9CdQIAAP//AwBQSwECLQAUAAYACAAAACEAtoM4kv4A&#10;AADhAQAAEwAAAAAAAAAAAAAAAAAAAAAAW0NvbnRlbnRfVHlwZXNdLnhtbFBLAQItABQABgAIAAAA&#10;IQA4/SH/1gAAAJQBAAALAAAAAAAAAAAAAAAAAC8BAABfcmVscy8ucmVsc1BLAQItABQABgAIAAAA&#10;IQAft1PMGAIAACkEAAAOAAAAAAAAAAAAAAAAAC4CAABkcnMvZTJvRG9jLnhtbFBLAQItABQABgAI&#10;AAAAIQCYIykw3AAAAAoBAAAPAAAAAAAAAAAAAAAAAHIEAABkcnMvZG93bnJldi54bWxQSwUGAAAA&#10;AAQABADzAAAAewUAAAAA&#10;" strokecolor="#17365d">
              <w10:wrap anchorx="margin" anchory="page"/>
            </v:line>
          </w:pict>
        </mc:Fallback>
      </mc:AlternateContent>
    </w:r>
    <w:r w:rsidR="006049B0">
      <w:rPr>
        <w:noProof/>
        <w:lang w:val="en-GB" w:eastAsia="en-GB"/>
      </w:rPr>
      <mc:AlternateContent>
        <mc:Choice Requires="wps">
          <w:drawing>
            <wp:anchor distT="0" distB="0" distL="114300" distR="114300" simplePos="0" relativeHeight="251659776" behindDoc="0" locked="0" layoutInCell="1" allowOverlap="1" wp14:anchorId="29623F53" wp14:editId="392413D1">
              <wp:simplePos x="0" y="0"/>
              <wp:positionH relativeFrom="page">
                <wp:posOffset>259080</wp:posOffset>
              </wp:positionH>
              <wp:positionV relativeFrom="page">
                <wp:posOffset>9883140</wp:posOffset>
              </wp:positionV>
              <wp:extent cx="7019925" cy="790575"/>
              <wp:effectExtent l="0" t="0" r="0" b="952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9925" cy="790575"/>
                      </a:xfrm>
                      <a:prstGeom prst="rect">
                        <a:avLst/>
                      </a:prstGeom>
                      <a:noFill/>
                      <a:ln>
                        <a:noFill/>
                      </a:ln>
                      <a:effectLst/>
                      <a:extLst>
                        <a:ext uri="{909E8E84-426E-40DD-AFC4-6F175D3DCCD1}">
                          <a14:hiddenFill xmlns:a14="http://schemas.microsoft.com/office/drawing/2010/main">
                            <a:solidFill>
                              <a:srgbClr val="969696"/>
                            </a:solidFill>
                          </a14:hiddenFill>
                        </a:ext>
                        <a:ext uri="{91240B29-F687-4F45-9708-019B960494DF}">
                          <a14:hiddenLine xmlns:a14="http://schemas.microsoft.com/office/drawing/2010/main" w="63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061F91EA" w14:textId="77777777" w:rsidR="00C81D40" w:rsidRDefault="00B10060" w:rsidP="00B10060">
                          <w:pPr>
                            <w:pStyle w:val="Heading3"/>
                            <w:jc w:val="center"/>
                            <w:rPr>
                              <w:b w:val="0"/>
                              <w:sz w:val="18"/>
                              <w:szCs w:val="18"/>
                            </w:rPr>
                          </w:pPr>
                          <w:r w:rsidRPr="00B10060">
                            <w:rPr>
                              <w:b w:val="0"/>
                              <w:sz w:val="18"/>
                              <w:szCs w:val="18"/>
                            </w:rPr>
                            <w:t xml:space="preserve">An </w:t>
                          </w:r>
                          <w:r w:rsidR="0097439A">
                            <w:rPr>
                              <w:b w:val="0"/>
                              <w:sz w:val="18"/>
                              <w:szCs w:val="18"/>
                            </w:rPr>
                            <w:t>a</w:t>
                          </w:r>
                          <w:r w:rsidRPr="00B10060">
                            <w:rPr>
                              <w:b w:val="0"/>
                              <w:sz w:val="18"/>
                              <w:szCs w:val="18"/>
                            </w:rPr>
                            <w:t xml:space="preserve">cademy within </w:t>
                          </w:r>
                          <w:r w:rsidR="00205217">
                            <w:rPr>
                              <w:b w:val="0"/>
                              <w:sz w:val="18"/>
                              <w:szCs w:val="18"/>
                            </w:rPr>
                            <w:t>T</w:t>
                          </w:r>
                          <w:r w:rsidRPr="00B10060">
                            <w:rPr>
                              <w:b w:val="0"/>
                              <w:sz w:val="18"/>
                              <w:szCs w:val="18"/>
                            </w:rPr>
                            <w:t xml:space="preserve">he Pope Francis </w:t>
                          </w:r>
                          <w:r w:rsidR="004D6F11">
                            <w:rPr>
                              <w:b w:val="0"/>
                              <w:sz w:val="18"/>
                              <w:szCs w:val="18"/>
                            </w:rPr>
                            <w:t xml:space="preserve">Catholic </w:t>
                          </w:r>
                          <w:r w:rsidRPr="00B10060">
                            <w:rPr>
                              <w:b w:val="0"/>
                              <w:sz w:val="18"/>
                              <w:szCs w:val="18"/>
                            </w:rPr>
                            <w:t xml:space="preserve">Multi Academy Company which is a </w:t>
                          </w:r>
                          <w:r w:rsidR="00C90B5A">
                            <w:rPr>
                              <w:b w:val="0"/>
                              <w:sz w:val="18"/>
                              <w:szCs w:val="18"/>
                            </w:rPr>
                            <w:t xml:space="preserve">company </w:t>
                          </w:r>
                          <w:r w:rsidR="00F546B9">
                            <w:rPr>
                              <w:b w:val="0"/>
                              <w:sz w:val="18"/>
                              <w:szCs w:val="18"/>
                            </w:rPr>
                            <w:t xml:space="preserve">limited by guarantee and an </w:t>
                          </w:r>
                        </w:p>
                        <w:p w14:paraId="042D62A7" w14:textId="77777777" w:rsidR="00C81D40" w:rsidRDefault="00F546B9" w:rsidP="00B10060">
                          <w:pPr>
                            <w:pStyle w:val="Heading3"/>
                            <w:jc w:val="center"/>
                            <w:rPr>
                              <w:b w:val="0"/>
                              <w:sz w:val="18"/>
                              <w:szCs w:val="18"/>
                            </w:rPr>
                          </w:pPr>
                          <w:r>
                            <w:rPr>
                              <w:b w:val="0"/>
                              <w:sz w:val="18"/>
                              <w:szCs w:val="18"/>
                            </w:rPr>
                            <w:t>exempt charity</w:t>
                          </w:r>
                          <w:r w:rsidR="00C81D40">
                            <w:rPr>
                              <w:b w:val="0"/>
                              <w:sz w:val="18"/>
                              <w:szCs w:val="18"/>
                            </w:rPr>
                            <w:t xml:space="preserve"> </w:t>
                          </w:r>
                          <w:r w:rsidR="00B10060" w:rsidRPr="00B10060">
                            <w:rPr>
                              <w:b w:val="0"/>
                              <w:sz w:val="18"/>
                              <w:szCs w:val="18"/>
                            </w:rPr>
                            <w:t>registered in Engl</w:t>
                          </w:r>
                          <w:r w:rsidR="0097439A">
                            <w:rPr>
                              <w:b w:val="0"/>
                              <w:sz w:val="18"/>
                              <w:szCs w:val="18"/>
                            </w:rPr>
                            <w:t>and</w:t>
                          </w:r>
                          <w:r w:rsidR="00B10060" w:rsidRPr="00B10060">
                            <w:rPr>
                              <w:b w:val="0"/>
                              <w:sz w:val="18"/>
                              <w:szCs w:val="18"/>
                            </w:rPr>
                            <w:t xml:space="preserve"> and Wales with company number </w:t>
                          </w:r>
                          <w:r w:rsidR="00C90B5A">
                            <w:rPr>
                              <w:b w:val="0"/>
                              <w:sz w:val="18"/>
                              <w:szCs w:val="18"/>
                            </w:rPr>
                            <w:t>9113542</w:t>
                          </w:r>
                          <w:r w:rsidR="00B10060" w:rsidRPr="00B10060">
                            <w:rPr>
                              <w:b w:val="0"/>
                              <w:sz w:val="18"/>
                              <w:szCs w:val="18"/>
                            </w:rPr>
                            <w:t xml:space="preserve"> and registered address </w:t>
                          </w:r>
                        </w:p>
                        <w:p w14:paraId="5C2E4D53" w14:textId="77777777" w:rsidR="00985418" w:rsidRDefault="000F4FBF" w:rsidP="00B10060">
                          <w:pPr>
                            <w:pStyle w:val="Heading3"/>
                            <w:jc w:val="center"/>
                            <w:rPr>
                              <w:b w:val="0"/>
                              <w:sz w:val="18"/>
                              <w:szCs w:val="18"/>
                            </w:rPr>
                          </w:pPr>
                          <w:r>
                            <w:rPr>
                              <w:b w:val="0"/>
                              <w:sz w:val="18"/>
                              <w:szCs w:val="18"/>
                            </w:rPr>
                            <w:t>Addison Road, Banbury, Oxon, OX16 9DG</w:t>
                          </w:r>
                          <w:r w:rsidR="00B10060" w:rsidRPr="00B10060">
                            <w:rPr>
                              <w:b w:val="0"/>
                              <w:sz w:val="18"/>
                              <w:szCs w:val="18"/>
                            </w:rPr>
                            <w:t xml:space="preserve">. </w:t>
                          </w:r>
                        </w:p>
                        <w:p w14:paraId="77594CE1" w14:textId="77777777" w:rsidR="00B10060" w:rsidRPr="00B10060" w:rsidRDefault="00B10060" w:rsidP="00B10060"/>
                        <w:p w14:paraId="37E74AE0" w14:textId="77777777" w:rsidR="00985418" w:rsidRPr="005D47EF" w:rsidRDefault="00985418" w:rsidP="0096561F">
                          <w:pPr>
                            <w:jc w:val="center"/>
                            <w:rPr>
                              <w:rFonts w:asciiTheme="minorHAnsi" w:hAnsiTheme="minorHAnsi"/>
                              <w:color w:val="17365D" w:themeColor="text2" w:themeShade="BF"/>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623F53" id="Text Box 2" o:spid="_x0000_s1028" type="#_x0000_t202" style="position:absolute;margin-left:20.4pt;margin-top:778.2pt;width:552.75pt;height:62.2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HyI8QIAAIEGAAAOAAAAZHJzL2Uyb0RvYy54bWysVetumzAU/j9p72D5PwUSLgGVVAkJ06Tu&#10;IrV7AAdMsAY2s52Qbtq779gkadpu0rSulZAvx9/5vnPL9c2ha9GeSsUEz7B/5WFEeSkqxrcZ/nJf&#10;ODOMlCa8Iq3gNMMPVOGb+ds310Of0oloRFtRiQCEq3ToM9xo3aeuq8qGdkRdiZ5yuKyF7IiGrdy6&#10;lSQDoHetO/G8yB2ErHopSqoUnK7GSzy3+HVNS/2prhXVqM0wcNP2K+13Y77u/JqkW0n6hpVHGuQf&#10;WHSEcXB6hloRTdBOshdQHSulUKLWV6XoXFHXrKRWA6jxvWdq7hrSU6sFgqP6c5jU/4MtP+4/S8Sq&#10;DEOiOOkgRff0oNFSHNDERGfoVQpGdz2Y6QMcQ5atUtXfivKrQlzkDeFbupBSDA0lFbDzzUv34umI&#10;owzIZvggKnBDdlpYoEMtOxM6CAYCdMjSwzkzhkoJh7HnJ8kkxKiEuzjxwji0Lkh6et1Lpd9R0SGz&#10;yLCEzFt0sr9V2rAh6cnEOOOiYG1rs9/yJwdgOJ5QWz7ja5ICE1gaS8PJpvZH4iXr2XoWOMEkWjuB&#10;t1o5iyIPnKjw43A1XeX5yv9pWPhB2rCqotw4PZWZH/xdGo8FPxbIudCUaFll4AwlJbebvJVoT6DM&#10;k8j8H8NzYeY+pWFDAlqeSfIngbecJE4RzWInKILQSWJv5kD8l0nkBUmwKp5KumWcvl4SGjIcTUNv&#10;LK0/avPs30ttJO2YhkHSsg4q+WxEUlOQa17ZRGvC2nF9EQpD//ehWBShFwfTmRPH4dQJpmvPWc6K&#10;3FnkfhTF62W+XD/L7tpWjHp9NGxOLsrvgu/RxyNlqNdTbdqOM002tps+bA62tc+NvBHVA7SgFNAh&#10;0Gcwt2HRCPkdowFmYIbVtx2RFKP2PYc2TvwgMEPTboIwnsBGXt5sLm8ILwEqwxqjcZnrcdDuesm2&#10;DXgaBwcXC2j9mtmuNDNiZAWKzAbmnNV2nMlmkF7urdXjL8f8FwAAAP//AwBQSwMEFAAGAAgAAAAh&#10;AEnKGhbkAAAADQEAAA8AAABkcnMvZG93bnJldi54bWxMj0FLw0AQhe+C/2EZwYvY3Zg01JhNEUEK&#10;OVisLfQ4za5JMLsbsps2+fdOT3qbefN475t8PZmOnfXgW2clRAsBTNvKqdbWEvZf748rYD6gVdg5&#10;qyXM2sO6uL3JMVPuYj/1eRdqRiHWZyihCaHPOPdVow36heu1pdu3GwwGWoeaqwEvFG46/iREyg22&#10;lhoa7PVbo6uf3WgkfCg1buKyPx6jTfwQH0rcznMp5f3d9PoCLOgp/Jnhik/oUBDTyY1WedZJSASR&#10;B9KXyzQBdnVESRoDO9GUrsQz8CLn/78ofgEAAP//AwBQSwECLQAUAAYACAAAACEAtoM4kv4AAADh&#10;AQAAEwAAAAAAAAAAAAAAAAAAAAAAW0NvbnRlbnRfVHlwZXNdLnhtbFBLAQItABQABgAIAAAAIQA4&#10;/SH/1gAAAJQBAAALAAAAAAAAAAAAAAAAAC8BAABfcmVscy8ucmVsc1BLAQItABQABgAIAAAAIQDS&#10;2HyI8QIAAIEGAAAOAAAAAAAAAAAAAAAAAC4CAABkcnMvZTJvRG9jLnhtbFBLAQItABQABgAIAAAA&#10;IQBJyhoW5AAAAA0BAAAPAAAAAAAAAAAAAAAAAEsFAABkcnMvZG93bnJldi54bWxQSwUGAAAAAAQA&#10;BADzAAAAXAYAAAAA&#10;" filled="f" fillcolor="#969696" stroked="f" strokeweight=".5pt">
              <v:textbox>
                <w:txbxContent>
                  <w:p w14:paraId="061F91EA" w14:textId="77777777" w:rsidR="00C81D40" w:rsidRDefault="00B10060" w:rsidP="00B10060">
                    <w:pPr>
                      <w:pStyle w:val="Heading3"/>
                      <w:jc w:val="center"/>
                      <w:rPr>
                        <w:b w:val="0"/>
                        <w:sz w:val="18"/>
                        <w:szCs w:val="18"/>
                      </w:rPr>
                    </w:pPr>
                    <w:r w:rsidRPr="00B10060">
                      <w:rPr>
                        <w:b w:val="0"/>
                        <w:sz w:val="18"/>
                        <w:szCs w:val="18"/>
                      </w:rPr>
                      <w:t xml:space="preserve">An </w:t>
                    </w:r>
                    <w:r w:rsidR="0097439A">
                      <w:rPr>
                        <w:b w:val="0"/>
                        <w:sz w:val="18"/>
                        <w:szCs w:val="18"/>
                      </w:rPr>
                      <w:t>a</w:t>
                    </w:r>
                    <w:r w:rsidRPr="00B10060">
                      <w:rPr>
                        <w:b w:val="0"/>
                        <w:sz w:val="18"/>
                        <w:szCs w:val="18"/>
                      </w:rPr>
                      <w:t xml:space="preserve">cademy within </w:t>
                    </w:r>
                    <w:r w:rsidR="00205217">
                      <w:rPr>
                        <w:b w:val="0"/>
                        <w:sz w:val="18"/>
                        <w:szCs w:val="18"/>
                      </w:rPr>
                      <w:t>T</w:t>
                    </w:r>
                    <w:r w:rsidRPr="00B10060">
                      <w:rPr>
                        <w:b w:val="0"/>
                        <w:sz w:val="18"/>
                        <w:szCs w:val="18"/>
                      </w:rPr>
                      <w:t xml:space="preserve">he Pope Francis </w:t>
                    </w:r>
                    <w:r w:rsidR="004D6F11">
                      <w:rPr>
                        <w:b w:val="0"/>
                        <w:sz w:val="18"/>
                        <w:szCs w:val="18"/>
                      </w:rPr>
                      <w:t xml:space="preserve">Catholic </w:t>
                    </w:r>
                    <w:r w:rsidRPr="00B10060">
                      <w:rPr>
                        <w:b w:val="0"/>
                        <w:sz w:val="18"/>
                        <w:szCs w:val="18"/>
                      </w:rPr>
                      <w:t xml:space="preserve">Multi Academy Company which is a </w:t>
                    </w:r>
                    <w:r w:rsidR="00C90B5A">
                      <w:rPr>
                        <w:b w:val="0"/>
                        <w:sz w:val="18"/>
                        <w:szCs w:val="18"/>
                      </w:rPr>
                      <w:t xml:space="preserve">company </w:t>
                    </w:r>
                    <w:r w:rsidR="00F546B9">
                      <w:rPr>
                        <w:b w:val="0"/>
                        <w:sz w:val="18"/>
                        <w:szCs w:val="18"/>
                      </w:rPr>
                      <w:t xml:space="preserve">limited by guarantee and an </w:t>
                    </w:r>
                  </w:p>
                  <w:p w14:paraId="042D62A7" w14:textId="77777777" w:rsidR="00C81D40" w:rsidRDefault="00F546B9" w:rsidP="00B10060">
                    <w:pPr>
                      <w:pStyle w:val="Heading3"/>
                      <w:jc w:val="center"/>
                      <w:rPr>
                        <w:b w:val="0"/>
                        <w:sz w:val="18"/>
                        <w:szCs w:val="18"/>
                      </w:rPr>
                    </w:pPr>
                    <w:r>
                      <w:rPr>
                        <w:b w:val="0"/>
                        <w:sz w:val="18"/>
                        <w:szCs w:val="18"/>
                      </w:rPr>
                      <w:t>exempt charity</w:t>
                    </w:r>
                    <w:r w:rsidR="00C81D40">
                      <w:rPr>
                        <w:b w:val="0"/>
                        <w:sz w:val="18"/>
                        <w:szCs w:val="18"/>
                      </w:rPr>
                      <w:t xml:space="preserve"> </w:t>
                    </w:r>
                    <w:r w:rsidR="00B10060" w:rsidRPr="00B10060">
                      <w:rPr>
                        <w:b w:val="0"/>
                        <w:sz w:val="18"/>
                        <w:szCs w:val="18"/>
                      </w:rPr>
                      <w:t>registered in Engl</w:t>
                    </w:r>
                    <w:r w:rsidR="0097439A">
                      <w:rPr>
                        <w:b w:val="0"/>
                        <w:sz w:val="18"/>
                        <w:szCs w:val="18"/>
                      </w:rPr>
                      <w:t>and</w:t>
                    </w:r>
                    <w:r w:rsidR="00B10060" w:rsidRPr="00B10060">
                      <w:rPr>
                        <w:b w:val="0"/>
                        <w:sz w:val="18"/>
                        <w:szCs w:val="18"/>
                      </w:rPr>
                      <w:t xml:space="preserve"> and Wales with company number </w:t>
                    </w:r>
                    <w:r w:rsidR="00C90B5A">
                      <w:rPr>
                        <w:b w:val="0"/>
                        <w:sz w:val="18"/>
                        <w:szCs w:val="18"/>
                      </w:rPr>
                      <w:t>9113542</w:t>
                    </w:r>
                    <w:r w:rsidR="00B10060" w:rsidRPr="00B10060">
                      <w:rPr>
                        <w:b w:val="0"/>
                        <w:sz w:val="18"/>
                        <w:szCs w:val="18"/>
                      </w:rPr>
                      <w:t xml:space="preserve"> and registered address </w:t>
                    </w:r>
                  </w:p>
                  <w:p w14:paraId="5C2E4D53" w14:textId="77777777" w:rsidR="00985418" w:rsidRDefault="000F4FBF" w:rsidP="00B10060">
                    <w:pPr>
                      <w:pStyle w:val="Heading3"/>
                      <w:jc w:val="center"/>
                      <w:rPr>
                        <w:b w:val="0"/>
                        <w:sz w:val="18"/>
                        <w:szCs w:val="18"/>
                      </w:rPr>
                    </w:pPr>
                    <w:r>
                      <w:rPr>
                        <w:b w:val="0"/>
                        <w:sz w:val="18"/>
                        <w:szCs w:val="18"/>
                      </w:rPr>
                      <w:t>Addison Road, Banbury, Oxon, OX16 9DG</w:t>
                    </w:r>
                    <w:r w:rsidR="00B10060" w:rsidRPr="00B10060">
                      <w:rPr>
                        <w:b w:val="0"/>
                        <w:sz w:val="18"/>
                        <w:szCs w:val="18"/>
                      </w:rPr>
                      <w:t xml:space="preserve">. </w:t>
                    </w:r>
                  </w:p>
                  <w:p w14:paraId="77594CE1" w14:textId="77777777" w:rsidR="00B10060" w:rsidRPr="00B10060" w:rsidRDefault="00B10060" w:rsidP="00B10060"/>
                  <w:p w14:paraId="37E74AE0" w14:textId="77777777" w:rsidR="00985418" w:rsidRPr="005D47EF" w:rsidRDefault="00985418" w:rsidP="0096561F">
                    <w:pPr>
                      <w:jc w:val="center"/>
                      <w:rPr>
                        <w:rFonts w:asciiTheme="minorHAnsi" w:hAnsiTheme="minorHAnsi"/>
                        <w:color w:val="17365D" w:themeColor="text2" w:themeShade="BF"/>
                        <w:sz w:val="22"/>
                        <w:szCs w:val="22"/>
                      </w:rPr>
                    </w:pPr>
                  </w:p>
                </w:txbxContent>
              </v:textbox>
              <w10:wrap anchorx="page" anchory="page"/>
            </v:shape>
          </w:pict>
        </mc:Fallback>
      </mc:AlternateContent>
    </w:r>
    <w:r w:rsidR="00DE0652">
      <w:rPr>
        <w:noProof/>
        <w:lang w:val="en-GB" w:eastAsia="en-GB"/>
      </w:rPr>
      <mc:AlternateContent>
        <mc:Choice Requires="wps">
          <w:drawing>
            <wp:anchor distT="0" distB="0" distL="114300" distR="114300" simplePos="0" relativeHeight="251655680" behindDoc="0" locked="0" layoutInCell="1" allowOverlap="1" wp14:anchorId="38190966" wp14:editId="338A6B0B">
              <wp:simplePos x="0" y="0"/>
              <wp:positionH relativeFrom="column">
                <wp:posOffset>4986020</wp:posOffset>
              </wp:positionH>
              <wp:positionV relativeFrom="paragraph">
                <wp:posOffset>-45085</wp:posOffset>
              </wp:positionV>
              <wp:extent cx="240665" cy="237490"/>
              <wp:effectExtent l="0" t="0" r="6985"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FB1511" w14:textId="77777777" w:rsidR="009F5BC3" w:rsidRDefault="009F5BC3" w:rsidP="00A81201"/>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8190966" id="_x0000_s1029" type="#_x0000_t202" style="position:absolute;margin-left:392.6pt;margin-top:-3.55pt;width:18.95pt;height:18.7pt;z-index:251655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H72gQIAABMFAAAOAAAAZHJzL2Uyb0RvYy54bWysVNlu2zAQfC/QfyD47uiIfEiIHOSoigLp&#10;AST9AJqkLKIUSZCMpbTov3dJ2Y6btkBR1A8yj+VwdmeWF5djL9GOWye0qnF2lmLEFdVMqG2NPz80&#10;sxVGzhPFiNSK1/iJO3y5fv3qYjAVz3WnJeMWAYhy1WBq3HlvqiRxtOM9cWfacAWbrbY98TC124RZ&#10;MgB6L5M8TRfJoC0zVlPuHKzeTpt4HfHbllP/sW0d90jWGLj5+LXxuwnfZH1Bqq0lphN0T4P8A4ue&#10;CAWXHqFuiSfo0YpfoHpBrXa69WdU94luW0F5zAGyydIX2dx3xPCYCxTHmWOZ3P+DpR92nywSrMbn&#10;GCnSg0QPfPToWo8oD9UZjKsg6N5AmB9hGVSOmTpzp+kXh5S+6Yja8itr9dBxwoBdFk4mJ0cnHBdA&#10;NsN7zeAa8uh1BBpb24fSQTEQoINKT0dlAhUKi3mRLhZzjChs5efLoozKJaQ6HDbW+bdc9ygMamxB&#10;+AhOdnfOBzKkOoSEu5yWgjVCyjix282NtGhHwCRN/EX+L8KkCsFKh2MT4rQCHOGOsBfYRtG/lRkw&#10;vs7LWbNYLWdFU8xn5TJdzdKsvC4XaVEWt833QDArqk4wxtWdUPxgwKz4O4H3rTBZJ1oQDTUu5/l8&#10;UuiPSabx97ske+GhH6Xoa7w6BpEq6PpGMUibVJ4IOY2Tn+nHKkMNDv+xKtEFQfjJAn7cjHu7AVhw&#10;yEazJ7CF1SAbaA9vCQw6bb9iNEBf1ljBw4GRfKfAWGVWFKGN46SYL3OY2NOdzekOURSAauwxmoY3&#10;fmr9R2PFtoN7Dla+AjM2IhrlmdPewtB5MaP9KxFa+3Qeo57fsvUPAAAA//8DAFBLAwQUAAYACAAA&#10;ACEAAJ3YleAAAAAJAQAADwAAAGRycy9kb3ducmV2LnhtbEyP0UrDMBSG7wXfIRzBuy1di2vtejpE&#10;ERRhsOkDpEnWljVJTbK1vr3Hq3l3DufjP99fbWczsIv2oXcWYbVMgGkrnepti/D1+boogIUorBKD&#10;sxrhRwfY1rc3lSiVm+xeXw6xZRRiQykQuhjHkvMgO21EWLpRW7odnTci0upbrryYKNwMPE2SNTei&#10;t/ShE6N+7rQ8Hc4G4aX3zbd02ds6/3iUu304Tu87jnh/Nz9tgEU9xysMf/qkDjU5Ne5sVWADQl48&#10;pIQiLPIVMAKKNKOhQciSDHhd8f8N6l8AAAD//wMAUEsBAi0AFAAGAAgAAAAhALaDOJL+AAAA4QEA&#10;ABMAAAAAAAAAAAAAAAAAAAAAAFtDb250ZW50X1R5cGVzXS54bWxQSwECLQAUAAYACAAAACEAOP0h&#10;/9YAAACUAQAACwAAAAAAAAAAAAAAAAAvAQAAX3JlbHMvLnJlbHNQSwECLQAUAAYACAAAACEAKEB+&#10;9oECAAATBQAADgAAAAAAAAAAAAAAAAAuAgAAZHJzL2Uyb0RvYy54bWxQSwECLQAUAAYACAAAACEA&#10;AJ3YleAAAAAJAQAADwAAAAAAAAAAAAAAAADbBAAAZHJzL2Rvd25yZXYueG1sUEsFBgAAAAAEAAQA&#10;8wAAAOgFAAAAAA==&#10;" stroked="f">
              <v:textbox style="mso-fit-shape-to-text:t">
                <w:txbxContent>
                  <w:p w14:paraId="39FB1511" w14:textId="77777777" w:rsidR="009F5BC3" w:rsidRDefault="009F5BC3" w:rsidP="00A81201"/>
                </w:txbxContent>
              </v:textbox>
            </v:shape>
          </w:pict>
        </mc:Fallback>
      </mc:AlternateContent>
    </w:r>
    <w:r w:rsidR="00DE0652">
      <w:rPr>
        <w:noProof/>
        <w:lang w:val="en-GB" w:eastAsia="en-GB"/>
      </w:rPr>
      <mc:AlternateContent>
        <mc:Choice Requires="wps">
          <w:drawing>
            <wp:anchor distT="0" distB="0" distL="114300" distR="114300" simplePos="0" relativeHeight="251656704" behindDoc="0" locked="0" layoutInCell="1" allowOverlap="1" wp14:anchorId="6039486E" wp14:editId="109C9016">
              <wp:simplePos x="0" y="0"/>
              <wp:positionH relativeFrom="column">
                <wp:posOffset>2070100</wp:posOffset>
              </wp:positionH>
              <wp:positionV relativeFrom="paragraph">
                <wp:posOffset>2540</wp:posOffset>
              </wp:positionV>
              <wp:extent cx="240665" cy="237490"/>
              <wp:effectExtent l="0" t="0" r="698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28A235" w14:textId="77777777" w:rsidR="009F5BC3" w:rsidRDefault="009F5BC3" w:rsidP="00A81201">
                          <w:pPr>
                            <w:jc w:val="cente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039486E" id="_x0000_s1030" type="#_x0000_t202" style="position:absolute;margin-left:163pt;margin-top:.2pt;width:18.95pt;height:18.7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K6egwIAABMFAAAOAAAAZHJzL2Uyb0RvYy54bWysVNmO2yAUfa/Uf0C8Z7zUWWyNM5qlripN&#10;F2mmH0AAx6gYEDCxp1X/vRecpO7yUFXNg8NyOZx7z7lcXo29RAdundCqxtlFihFXVDOh9jX+9Ngs&#10;Nhg5TxQjUite42fu8NX25YvLwVQ8152WjFsEIMpVg6lx572pksTRjvfEXWjDFWy22vbEw9TuE2bJ&#10;AOi9TPI0XSWDtsxYTblzsHo3beJtxG9bTv2HtnXcI1lj4Obj18bvLnyT7SWp9paYTtAjDfIPLHoi&#10;FFx6hrojnqAnK36D6gW12unWX1DdJ7ptBeUxB8gmS3/J5qEjhsdcoDjOnMvk/h8sfX/4aJFgoB1G&#10;ivQg0SMfPbrRI8pDdQbjKgh6MBDmR1gOkSFTZ+41/eyQ0rcdUXt+ba0eOk4YsMvCyWR2dMJxAWQ3&#10;vNMMriFPXkegsbV9AIRiIEAHlZ7PygQqFBbzIl2tlhhR2MpfrYsyKpeQ6nTYWOffcN2jMKixBeEj&#10;ODncOx/IkOoUEslrKVgjpIwTu9/dSosOBEzSxF/kDznOw6QKwUqHYxPitAIc4Y6wF9hG0b+WGTC+&#10;yctFs9qsF0VTLBflOt0s0qy8KVdpURZ3zbdAMCuqTjDG1b1Q/GTArPg7gY+tMFknWhANNS6X+XJS&#10;aM7ezZNM4+9PSfbCQz9K0dd4cw4iVdD1tWKQNqk8EXIaJz/Tj1WGGpz+Y1WiC4LwkwX8uBuj3YqT&#10;uXaaPYMtrAbZQHt4S2DQafsFowH6ssYKHg6M5FsFxiqzoghtHCfFcp3DxM53dvMdoigA1dhjNA1v&#10;/dT6T8aKfQf3nKx8DWZsRDRKcO3E6Whh6LyY0fGVCK09n8eoH2/Z9jsAAAD//wMAUEsDBBQABgAI&#10;AAAAIQAopFoh3gAAAAcBAAAPAAAAZHJzL2Rvd25yZXYueG1sTI/BTsMwEETvSPyDtUjcqEOD0jbE&#10;qRAICYRUqYUPcOxtEhGvg+024e9ZTnDb0Yxm3lbb2Q3ijCH2nhTcLjIQSMbbnloFH+/PN2sQMWmy&#10;evCECr4xwra+vKh0af1EezwfUiu4hGKpFXQpjaWU0XTodFz4EYm9ow9OJ5ahlTboicvdIJdZVkin&#10;e+KFTo/42KH5PJycgqc+NF/G5y/F6m1jdvt4nF53Uqnrq/nhHkTCOf2F4Ref0aFmpsafyEYxKMiX&#10;Bf+SFNyBYDsv8g2Iho/VGmRdyf/89Q8AAAD//wMAUEsBAi0AFAAGAAgAAAAhALaDOJL+AAAA4QEA&#10;ABMAAAAAAAAAAAAAAAAAAAAAAFtDb250ZW50X1R5cGVzXS54bWxQSwECLQAUAAYACAAAACEAOP0h&#10;/9YAAACUAQAACwAAAAAAAAAAAAAAAAAvAQAAX3JlbHMvLnJlbHNQSwECLQAUAAYACAAAACEAmYSu&#10;noMCAAATBQAADgAAAAAAAAAAAAAAAAAuAgAAZHJzL2Uyb0RvYy54bWxQSwECLQAUAAYACAAAACEA&#10;KKRaId4AAAAHAQAADwAAAAAAAAAAAAAAAADdBAAAZHJzL2Rvd25yZXYueG1sUEsFBgAAAAAEAAQA&#10;8wAAAOgFAAAAAA==&#10;" stroked="f">
              <v:textbox style="mso-fit-shape-to-text:t">
                <w:txbxContent>
                  <w:p w14:paraId="4A28A235" w14:textId="77777777" w:rsidR="009F5BC3" w:rsidRDefault="009F5BC3" w:rsidP="00A81201">
                    <w:pPr>
                      <w:jc w:val="center"/>
                    </w:pPr>
                  </w:p>
                </w:txbxContent>
              </v:textbox>
            </v:shape>
          </w:pict>
        </mc:Fallback>
      </mc:AlternateContent>
    </w:r>
    <w:r w:rsidR="009F5BC3">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4D31FB" w14:textId="77777777" w:rsidR="003E3925" w:rsidRDefault="003E3925">
      <w:r>
        <w:separator/>
      </w:r>
    </w:p>
  </w:footnote>
  <w:footnote w:type="continuationSeparator" w:id="0">
    <w:p w14:paraId="59E03D5E" w14:textId="77777777" w:rsidR="003E3925" w:rsidRDefault="003E3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35EFF" w14:textId="77777777" w:rsidR="009F5BC3" w:rsidRDefault="00B100B8">
    <w:pPr>
      <w:pStyle w:val="Header"/>
    </w:pPr>
    <w:r>
      <w:rPr>
        <w:noProof/>
        <w:lang w:eastAsia="en-GB"/>
      </w:rPr>
      <mc:AlternateContent>
        <mc:Choice Requires="wps">
          <w:drawing>
            <wp:anchor distT="0" distB="0" distL="114300" distR="114300" simplePos="0" relativeHeight="251664895" behindDoc="0" locked="0" layoutInCell="1" allowOverlap="1" wp14:anchorId="409EE83A" wp14:editId="2B3FD54F">
              <wp:simplePos x="0" y="0"/>
              <wp:positionH relativeFrom="page">
                <wp:posOffset>285750</wp:posOffset>
              </wp:positionH>
              <wp:positionV relativeFrom="topMargin">
                <wp:posOffset>190500</wp:posOffset>
              </wp:positionV>
              <wp:extent cx="3562350" cy="1352550"/>
              <wp:effectExtent l="0" t="0" r="0" b="0"/>
              <wp:wrapTopAndBottom/>
              <wp:docPr id="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0" cy="135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505396" w14:textId="77777777" w:rsidR="009F5BC3" w:rsidRPr="00E477D8" w:rsidRDefault="006049B0" w:rsidP="002F2004">
                          <w:pPr>
                            <w:pStyle w:val="Heading1"/>
                            <w:jc w:val="left"/>
                            <w:rPr>
                              <w:rFonts w:ascii="Calibri" w:hAnsi="Calibri" w:cs="Calibri"/>
                              <w:b/>
                              <w:bCs/>
                              <w:color w:val="365F91"/>
                              <w:sz w:val="36"/>
                              <w:szCs w:val="36"/>
                            </w:rPr>
                          </w:pPr>
                          <w:r>
                            <w:rPr>
                              <w:rFonts w:ascii="Calibri" w:hAnsi="Calibri" w:cs="Calibri"/>
                              <w:b/>
                              <w:bCs/>
                              <w:color w:val="365F91"/>
                              <w:sz w:val="36"/>
                              <w:szCs w:val="36"/>
                            </w:rPr>
                            <w:t>St Joseph’s Catholic Primary School</w:t>
                          </w:r>
                        </w:p>
                        <w:p w14:paraId="61A39927" w14:textId="77777777" w:rsidR="009F5BC3" w:rsidRDefault="006049B0" w:rsidP="002F2004">
                          <w:pPr>
                            <w:rPr>
                              <w:rFonts w:ascii="Calibri" w:hAnsi="Calibri" w:cs="Calibri"/>
                            </w:rPr>
                          </w:pPr>
                          <w:r>
                            <w:rPr>
                              <w:rFonts w:ascii="Calibri" w:hAnsi="Calibri" w:cs="Calibri"/>
                            </w:rPr>
                            <w:t>Lawton Avenue</w:t>
                          </w:r>
                        </w:p>
                        <w:p w14:paraId="5C374A14" w14:textId="77777777" w:rsidR="006049B0" w:rsidRPr="003737C9" w:rsidRDefault="006049B0" w:rsidP="002F2004">
                          <w:pPr>
                            <w:rPr>
                              <w:rFonts w:ascii="Calibri" w:hAnsi="Calibri" w:cs="Calibri"/>
                            </w:rPr>
                          </w:pPr>
                          <w:r>
                            <w:rPr>
                              <w:rFonts w:ascii="Calibri" w:hAnsi="Calibri" w:cs="Calibri"/>
                            </w:rPr>
                            <w:t>Carterton</w:t>
                          </w:r>
                        </w:p>
                        <w:p w14:paraId="5021C418" w14:textId="77777777" w:rsidR="008567BA" w:rsidRDefault="009F5BC3" w:rsidP="002F2004">
                          <w:pPr>
                            <w:rPr>
                              <w:rFonts w:ascii="Calibri" w:hAnsi="Calibri" w:cs="Calibri"/>
                            </w:rPr>
                          </w:pPr>
                          <w:r w:rsidRPr="003737C9">
                            <w:rPr>
                              <w:rFonts w:ascii="Calibri" w:hAnsi="Calibri" w:cs="Calibri"/>
                            </w:rPr>
                            <w:t>Oxfordshire</w:t>
                          </w:r>
                        </w:p>
                        <w:p w14:paraId="3A6CBCF6" w14:textId="77777777" w:rsidR="009F5BC3" w:rsidRPr="003737C9" w:rsidRDefault="009F5BC3" w:rsidP="002F2004">
                          <w:pPr>
                            <w:rPr>
                              <w:rFonts w:ascii="Calibri" w:hAnsi="Calibri" w:cs="Calibri"/>
                            </w:rPr>
                          </w:pPr>
                          <w:r w:rsidRPr="003737C9">
                            <w:rPr>
                              <w:rFonts w:ascii="Calibri" w:hAnsi="Calibri" w:cs="Calibri"/>
                            </w:rPr>
                            <w:t>OX</w:t>
                          </w:r>
                          <w:r w:rsidR="006049B0">
                            <w:rPr>
                              <w:rFonts w:ascii="Calibri" w:hAnsi="Calibri" w:cs="Calibri"/>
                            </w:rPr>
                            <w:t>18 3JY</w:t>
                          </w:r>
                        </w:p>
                        <w:p w14:paraId="789A06F3" w14:textId="77777777" w:rsidR="009F5BC3" w:rsidRPr="003737C9" w:rsidRDefault="006049B0" w:rsidP="002F2004">
                          <w:pPr>
                            <w:rPr>
                              <w:rFonts w:ascii="Calibri" w:hAnsi="Calibri" w:cs="Calibri"/>
                            </w:rPr>
                          </w:pPr>
                          <w:r>
                            <w:rPr>
                              <w:rFonts w:ascii="Calibri" w:hAnsi="Calibri" w:cs="Calibri"/>
                            </w:rPr>
                            <w:t>Tel: 01993 841240</w:t>
                          </w:r>
                          <w:r w:rsidR="00FC44BD">
                            <w:rPr>
                              <w:rFonts w:ascii="Calibri" w:hAnsi="Calibri" w:cs="Calibri"/>
                            </w:rPr>
                            <w:t>/</w:t>
                          </w:r>
                          <w:r>
                            <w:rPr>
                              <w:rFonts w:ascii="Calibri" w:hAnsi="Calibri" w:cs="Calibri"/>
                            </w:rPr>
                            <w:t>Fax: 01993 844522</w:t>
                          </w:r>
                        </w:p>
                        <w:p w14:paraId="48099376" w14:textId="77777777" w:rsidR="009F5BC3" w:rsidRDefault="006049B0" w:rsidP="002F2004">
                          <w:pPr>
                            <w:rPr>
                              <w:rFonts w:ascii="Calibri" w:hAnsi="Calibri" w:cs="Calibri"/>
                              <w:i/>
                            </w:rPr>
                          </w:pPr>
                          <w:r>
                            <w:rPr>
                              <w:rFonts w:ascii="Calibri" w:hAnsi="Calibri" w:cs="Calibri"/>
                              <w:i/>
                            </w:rPr>
                            <w:t>www.stjosephsprimarycarterton.co.uk</w:t>
                          </w:r>
                        </w:p>
                        <w:p w14:paraId="326AE105" w14:textId="77777777" w:rsidR="00B10060" w:rsidRPr="000821F3" w:rsidRDefault="00B10060" w:rsidP="002F2004">
                          <w:pPr>
                            <w:rPr>
                              <w:rFonts w:ascii="Calibri" w:hAnsi="Calibri" w:cs="Calibri"/>
                              <w:color w:val="548DD4"/>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9EE83A" id="_x0000_t202" coordsize="21600,21600" o:spt="202" path="m,l,21600r21600,l21600,xe">
              <v:stroke joinstyle="miter"/>
              <v:path gradientshapeok="t" o:connecttype="rect"/>
            </v:shapetype>
            <v:shape id="Text Box 20" o:spid="_x0000_s1026" type="#_x0000_t202" style="position:absolute;margin-left:22.5pt;margin-top:15pt;width:280.5pt;height:106.5pt;z-index:251664895;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yfTtQIAALsFAAAOAAAAZHJzL2Uyb0RvYy54bWysVO1umzAU/T9p72D5P+UjJgmopGpDmCZ1&#10;H1K7B3DABGtgM9sJ6aa9+65NkiatJk3b+IFs3+tzP87xvb7Zdy3aMaW5FBkOrwKMmChlxcUmw18e&#10;C2+OkTZUVLSVgmX4iWl8s3j75nroUxbJRrYVUwhAhE6HPsONMX3q+7psWEf1leyZAGMtVUcNbNXG&#10;rxQdAL1r/SgIpv4gVdUrWTKt4TQfjXjh8OualeZTXWtmUJthyM24v3L/tf37i2uabhTtG14e0qB/&#10;kUVHuYCgJ6icGoq2ir+C6nippJa1uSpl58u65iVzNUA1YfCimoeG9szVAs3R/alN+v/Blh93nxXi&#10;VYYTjATtgKJHtjfoTu5R5Noz9DoFr4ce/MwezoFmV6ru72X5VSMhlw0VG3arlBwaRitIL7SN9c+u&#10;WkJ0qi3IevggK4hDt0Y6oH2tOts76AYCdKDp6USNzaWEw0k8jSYxmEqwhZM4imFjY9D0eL1X2rxj&#10;skN2kWEF3Dt4urvXZnQ9uthoQha8bR3/rbg4AMzxBILDVWuzaTg6fyRBspqv5sQj0XTlkSDPvdti&#10;SbxpEc7ifJIvl3n408YNSdrwqmLChjlKKyR/Rt1B5KMoTuLSsuWVhbMpabVZL1uFdhSkXbjv0JAz&#10;N/8yDdcvqOVFSWFEgrso8YrpfOaRgsReMgvmXhAmd8k0IAnJi8uS7rlg/14SGkB1wOSopt/WFrjv&#10;dW007biB4dHyLsPzkxNNrQZXonLUGsrbcX3WCpv+cyuA7iPRTrFWpKNczX69BxSr3LWsnkC7SoKy&#10;QIUw8WDRSPUdowGmR4b1ty1VDKP2vQD9JyEhdty4DYln8JSQOreszy1UlACVYYPRuFyacURte8U3&#10;DUQaX5yQt/Bmau7U/JzV4aXBhHBFHaaZHUHne+f1PHMXvwAAAP//AwBQSwMEFAAGAAgAAAAhAKhU&#10;ScfdAAAACQEAAA8AAABkcnMvZG93bnJldi54bWxMj09PwzAMxe9IfIfISNxYwtZVUOpOCMQVxPgj&#10;ccsar61onKrJ1vLtMSd2sq339Px75Wb2vTrSGLvACNcLA4q4Dq7jBuH97enqBlRMlp3tAxPCD0XY&#10;VOdnpS1cmPiVjtvUKAnhWFiENqWh0DrWLXkbF2EgFm0fRm+TnGOj3WgnCfe9XhqTa287lg+tHeih&#10;pfp7e/AIH8/7r8/MvDSPfj1MYTaa/a1GvLyY7+9AJZrTvxn+8AUdKmHahQO7qHqEbC1VEsLKyBQ9&#10;N7ksO4RltjKgq1KfNqh+AQAA//8DAFBLAQItABQABgAIAAAAIQC2gziS/gAAAOEBAAATAAAAAAAA&#10;AAAAAAAAAAAAAABbQ29udGVudF9UeXBlc10ueG1sUEsBAi0AFAAGAAgAAAAhADj9If/WAAAAlAEA&#10;AAsAAAAAAAAAAAAAAAAALwEAAF9yZWxzLy5yZWxzUEsBAi0AFAAGAAgAAAAhAFWvJ9O1AgAAuwUA&#10;AA4AAAAAAAAAAAAAAAAALgIAAGRycy9lMm9Eb2MueG1sUEsBAi0AFAAGAAgAAAAhAKhUScfdAAAA&#10;CQEAAA8AAAAAAAAAAAAAAAAADwUAAGRycy9kb3ducmV2LnhtbFBLBQYAAAAABAAEAPMAAAAZBgAA&#10;AAA=&#10;" filled="f" stroked="f">
              <v:textbox>
                <w:txbxContent>
                  <w:p w14:paraId="61505396" w14:textId="77777777" w:rsidR="009F5BC3" w:rsidRPr="00E477D8" w:rsidRDefault="006049B0" w:rsidP="002F2004">
                    <w:pPr>
                      <w:pStyle w:val="Heading1"/>
                      <w:jc w:val="left"/>
                      <w:rPr>
                        <w:rFonts w:ascii="Calibri" w:hAnsi="Calibri" w:cs="Calibri"/>
                        <w:b/>
                        <w:bCs/>
                        <w:color w:val="365F91"/>
                        <w:sz w:val="36"/>
                        <w:szCs w:val="36"/>
                      </w:rPr>
                    </w:pPr>
                    <w:r>
                      <w:rPr>
                        <w:rFonts w:ascii="Calibri" w:hAnsi="Calibri" w:cs="Calibri"/>
                        <w:b/>
                        <w:bCs/>
                        <w:color w:val="365F91"/>
                        <w:sz w:val="36"/>
                        <w:szCs w:val="36"/>
                      </w:rPr>
                      <w:t>St Joseph’s Catholic Primary School</w:t>
                    </w:r>
                  </w:p>
                  <w:p w14:paraId="61A39927" w14:textId="77777777" w:rsidR="009F5BC3" w:rsidRDefault="006049B0" w:rsidP="002F2004">
                    <w:pPr>
                      <w:rPr>
                        <w:rFonts w:ascii="Calibri" w:hAnsi="Calibri" w:cs="Calibri"/>
                      </w:rPr>
                    </w:pPr>
                    <w:r>
                      <w:rPr>
                        <w:rFonts w:ascii="Calibri" w:hAnsi="Calibri" w:cs="Calibri"/>
                      </w:rPr>
                      <w:t>Lawton Avenue</w:t>
                    </w:r>
                  </w:p>
                  <w:p w14:paraId="5C374A14" w14:textId="77777777" w:rsidR="006049B0" w:rsidRPr="003737C9" w:rsidRDefault="006049B0" w:rsidP="002F2004">
                    <w:pPr>
                      <w:rPr>
                        <w:rFonts w:ascii="Calibri" w:hAnsi="Calibri" w:cs="Calibri"/>
                      </w:rPr>
                    </w:pPr>
                    <w:r>
                      <w:rPr>
                        <w:rFonts w:ascii="Calibri" w:hAnsi="Calibri" w:cs="Calibri"/>
                      </w:rPr>
                      <w:t>Carterton</w:t>
                    </w:r>
                  </w:p>
                  <w:p w14:paraId="5021C418" w14:textId="77777777" w:rsidR="008567BA" w:rsidRDefault="009F5BC3" w:rsidP="002F2004">
                    <w:pPr>
                      <w:rPr>
                        <w:rFonts w:ascii="Calibri" w:hAnsi="Calibri" w:cs="Calibri"/>
                      </w:rPr>
                    </w:pPr>
                    <w:r w:rsidRPr="003737C9">
                      <w:rPr>
                        <w:rFonts w:ascii="Calibri" w:hAnsi="Calibri" w:cs="Calibri"/>
                      </w:rPr>
                      <w:t>Oxfordshire</w:t>
                    </w:r>
                  </w:p>
                  <w:p w14:paraId="3A6CBCF6" w14:textId="77777777" w:rsidR="009F5BC3" w:rsidRPr="003737C9" w:rsidRDefault="009F5BC3" w:rsidP="002F2004">
                    <w:pPr>
                      <w:rPr>
                        <w:rFonts w:ascii="Calibri" w:hAnsi="Calibri" w:cs="Calibri"/>
                      </w:rPr>
                    </w:pPr>
                    <w:r w:rsidRPr="003737C9">
                      <w:rPr>
                        <w:rFonts w:ascii="Calibri" w:hAnsi="Calibri" w:cs="Calibri"/>
                      </w:rPr>
                      <w:t>OX</w:t>
                    </w:r>
                    <w:r w:rsidR="006049B0">
                      <w:rPr>
                        <w:rFonts w:ascii="Calibri" w:hAnsi="Calibri" w:cs="Calibri"/>
                      </w:rPr>
                      <w:t>18 3JY</w:t>
                    </w:r>
                  </w:p>
                  <w:p w14:paraId="789A06F3" w14:textId="77777777" w:rsidR="009F5BC3" w:rsidRPr="003737C9" w:rsidRDefault="006049B0" w:rsidP="002F2004">
                    <w:pPr>
                      <w:rPr>
                        <w:rFonts w:ascii="Calibri" w:hAnsi="Calibri" w:cs="Calibri"/>
                      </w:rPr>
                    </w:pPr>
                    <w:r>
                      <w:rPr>
                        <w:rFonts w:ascii="Calibri" w:hAnsi="Calibri" w:cs="Calibri"/>
                      </w:rPr>
                      <w:t>Tel: 01993 841240</w:t>
                    </w:r>
                    <w:r w:rsidR="00FC44BD">
                      <w:rPr>
                        <w:rFonts w:ascii="Calibri" w:hAnsi="Calibri" w:cs="Calibri"/>
                      </w:rPr>
                      <w:t>/</w:t>
                    </w:r>
                    <w:r>
                      <w:rPr>
                        <w:rFonts w:ascii="Calibri" w:hAnsi="Calibri" w:cs="Calibri"/>
                      </w:rPr>
                      <w:t>Fax: 01993 844522</w:t>
                    </w:r>
                  </w:p>
                  <w:p w14:paraId="48099376" w14:textId="77777777" w:rsidR="009F5BC3" w:rsidRDefault="006049B0" w:rsidP="002F2004">
                    <w:pPr>
                      <w:rPr>
                        <w:rFonts w:ascii="Calibri" w:hAnsi="Calibri" w:cs="Calibri"/>
                        <w:i/>
                      </w:rPr>
                    </w:pPr>
                    <w:r>
                      <w:rPr>
                        <w:rFonts w:ascii="Calibri" w:hAnsi="Calibri" w:cs="Calibri"/>
                        <w:i/>
                      </w:rPr>
                      <w:t>www.stjosephsprimarycarterton.co.uk</w:t>
                    </w:r>
                  </w:p>
                  <w:p w14:paraId="326AE105" w14:textId="77777777" w:rsidR="00B10060" w:rsidRPr="000821F3" w:rsidRDefault="00B10060" w:rsidP="002F2004">
                    <w:pPr>
                      <w:rPr>
                        <w:rFonts w:ascii="Calibri" w:hAnsi="Calibri" w:cs="Calibri"/>
                        <w:color w:val="548DD4"/>
                        <w:sz w:val="24"/>
                      </w:rPr>
                    </w:pPr>
                  </w:p>
                </w:txbxContent>
              </v:textbox>
              <w10:wrap type="topAndBottom" anchorx="page" anchory="margin"/>
            </v:shape>
          </w:pict>
        </mc:Fallback>
      </mc:AlternateContent>
    </w:r>
    <w:r>
      <w:rPr>
        <w:noProof/>
        <w:lang w:eastAsia="en-GB"/>
      </w:rPr>
      <w:drawing>
        <wp:anchor distT="0" distB="0" distL="114300" distR="114300" simplePos="0" relativeHeight="251661824" behindDoc="1" locked="0" layoutInCell="1" allowOverlap="0" wp14:anchorId="4AE7022D" wp14:editId="1B4B6752">
          <wp:simplePos x="0" y="0"/>
          <wp:positionH relativeFrom="margin">
            <wp:posOffset>1543050</wp:posOffset>
          </wp:positionH>
          <wp:positionV relativeFrom="paragraph">
            <wp:posOffset>201930</wp:posOffset>
          </wp:positionV>
          <wp:extent cx="993775" cy="947420"/>
          <wp:effectExtent l="0" t="0" r="0" b="5080"/>
          <wp:wrapNone/>
          <wp:docPr id="10" name="Picture 10" descr="School Logo-Layou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School Logo-Layout2.jpg"/>
                  <pic:cNvPicPr>
                    <a:picLocks noChangeAspect="1" noChangeArrowheads="1"/>
                  </pic:cNvPicPr>
                </pic:nvPicPr>
                <pic:blipFill>
                  <a:blip r:embed="rId1">
                    <a:extLst>
                      <a:ext uri="{28A0092B-C50C-407E-A947-70E740481C1C}">
                        <a14:useLocalDpi xmlns:a14="http://schemas.microsoft.com/office/drawing/2010/main" val="0"/>
                      </a:ext>
                    </a:extLst>
                  </a:blip>
                  <a:srcRect l="14357" t="10352" r="21107" b="12373"/>
                  <a:stretch>
                    <a:fillRect/>
                  </a:stretch>
                </pic:blipFill>
                <pic:spPr bwMode="auto">
                  <a:xfrm>
                    <a:off x="0" y="0"/>
                    <a:ext cx="993775" cy="947420"/>
                  </a:xfrm>
                  <a:prstGeom prst="rect">
                    <a:avLst/>
                  </a:prstGeom>
                  <a:noFill/>
                </pic:spPr>
              </pic:pic>
            </a:graphicData>
          </a:graphic>
          <wp14:sizeRelH relativeFrom="page">
            <wp14:pctWidth>0</wp14:pctWidth>
          </wp14:sizeRelH>
          <wp14:sizeRelV relativeFrom="page">
            <wp14:pctHeight>0</wp14:pctHeight>
          </wp14:sizeRelV>
        </wp:anchor>
      </w:drawing>
    </w:r>
    <w:r w:rsidR="004B5DDE">
      <w:rPr>
        <w:noProof/>
        <w:lang w:eastAsia="en-GB"/>
      </w:rPr>
      <w:drawing>
        <wp:anchor distT="0" distB="0" distL="114300" distR="114300" simplePos="0" relativeHeight="251670016" behindDoc="0" locked="0" layoutInCell="1" allowOverlap="1" wp14:anchorId="36C768A4" wp14:editId="1B0629BB">
          <wp:simplePos x="0" y="0"/>
          <wp:positionH relativeFrom="margin">
            <wp:posOffset>3079750</wp:posOffset>
          </wp:positionH>
          <wp:positionV relativeFrom="paragraph">
            <wp:posOffset>-3810</wp:posOffset>
          </wp:positionV>
          <wp:extent cx="3362325" cy="1047622"/>
          <wp:effectExtent l="0" t="0" r="0" b="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ope Francis School Logo_Final (no Background).png"/>
                  <pic:cNvPicPr/>
                </pic:nvPicPr>
                <pic:blipFill>
                  <a:blip r:embed="rId2"/>
                  <a:stretch>
                    <a:fillRect/>
                  </a:stretch>
                </pic:blipFill>
                <pic:spPr>
                  <a:xfrm>
                    <a:off x="0" y="0"/>
                    <a:ext cx="3362325" cy="104762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073CB6"/>
    <w:multiLevelType w:val="hybridMultilevel"/>
    <w:tmpl w:val="BAF606D4"/>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D00279D"/>
    <w:multiLevelType w:val="hybridMultilevel"/>
    <w:tmpl w:val="DE90D4FE"/>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97777B"/>
    <w:multiLevelType w:val="hybridMultilevel"/>
    <w:tmpl w:val="ECF4E1D0"/>
    <w:lvl w:ilvl="0" w:tplc="79C64736">
      <w:start w:val="1"/>
      <w:numFmt w:val="bullet"/>
      <w:lvlRestart w:val="0"/>
      <w:lvlText w:val=""/>
      <w:lvlJc w:val="left"/>
      <w:pPr>
        <w:tabs>
          <w:tab w:val="num" w:pos="720"/>
        </w:tabs>
        <w:ind w:left="720" w:hanging="360"/>
      </w:pPr>
      <w:rPr>
        <w:rFonts w:ascii="Symbol" w:hAnsi="Symbol" w:hint="default"/>
        <w:color w:val="003366"/>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35A097E"/>
    <w:multiLevelType w:val="hybridMultilevel"/>
    <w:tmpl w:val="AE3824C4"/>
    <w:lvl w:ilvl="0" w:tplc="08090001">
      <w:start w:val="1"/>
      <w:numFmt w:val="bullet"/>
      <w:lvlText w:val=""/>
      <w:lvlJc w:val="left"/>
      <w:pPr>
        <w:ind w:left="720" w:hanging="360"/>
      </w:pPr>
      <w:rPr>
        <w:rFonts w:ascii="Symbol" w:hAnsi="Symbol" w:hint="default"/>
      </w:rPr>
    </w:lvl>
    <w:lvl w:ilvl="1" w:tplc="DC5081D0">
      <w:start w:val="1"/>
      <w:numFmt w:val="bullet"/>
      <w:pStyle w:val="ListParagraph"/>
      <w:lvlText w:val=""/>
      <w:lvlJc w:val="left"/>
      <w:pPr>
        <w:ind w:left="1440" w:hanging="360"/>
      </w:pPr>
      <w:rPr>
        <w:rFonts w:ascii="Symbol" w:hAnsi="Symbol" w:hint="default"/>
        <w:color w:val="0D0D0D" w:themeColor="text1" w:themeTint="F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0416CB"/>
    <w:multiLevelType w:val="hybridMultilevel"/>
    <w:tmpl w:val="327E6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0E1892"/>
    <w:multiLevelType w:val="hybridMultilevel"/>
    <w:tmpl w:val="90DCD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5D66D6"/>
    <w:multiLevelType w:val="hybridMultilevel"/>
    <w:tmpl w:val="C63452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28C5E1B"/>
    <w:multiLevelType w:val="multilevel"/>
    <w:tmpl w:val="D44051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4323E5"/>
    <w:multiLevelType w:val="hybridMultilevel"/>
    <w:tmpl w:val="7B54A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6"/>
  </w:num>
  <w:num w:numId="4">
    <w:abstractNumId w:val="7"/>
  </w:num>
  <w:num w:numId="5">
    <w:abstractNumId w:val="5"/>
  </w:num>
  <w:num w:numId="6">
    <w:abstractNumId w:val="3"/>
  </w:num>
  <w:num w:numId="7">
    <w:abstractNumId w:val="4"/>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2"/>
  <w:drawingGridVerticalSpacing w:val="164"/>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81D"/>
    <w:rsid w:val="0001131E"/>
    <w:rsid w:val="00017842"/>
    <w:rsid w:val="00056041"/>
    <w:rsid w:val="00070198"/>
    <w:rsid w:val="000761E0"/>
    <w:rsid w:val="000819B6"/>
    <w:rsid w:val="000821F3"/>
    <w:rsid w:val="0008454D"/>
    <w:rsid w:val="00084A26"/>
    <w:rsid w:val="00090219"/>
    <w:rsid w:val="000B147F"/>
    <w:rsid w:val="000B6509"/>
    <w:rsid w:val="000C380E"/>
    <w:rsid w:val="000C4564"/>
    <w:rsid w:val="000C725B"/>
    <w:rsid w:val="000E045E"/>
    <w:rsid w:val="000E12A4"/>
    <w:rsid w:val="000E1E87"/>
    <w:rsid w:val="000F17FC"/>
    <w:rsid w:val="000F4FBF"/>
    <w:rsid w:val="00100343"/>
    <w:rsid w:val="00101D9E"/>
    <w:rsid w:val="0011318B"/>
    <w:rsid w:val="0012363E"/>
    <w:rsid w:val="00143C1F"/>
    <w:rsid w:val="001445C6"/>
    <w:rsid w:val="00145838"/>
    <w:rsid w:val="001459FC"/>
    <w:rsid w:val="00146968"/>
    <w:rsid w:val="00155D50"/>
    <w:rsid w:val="001645F7"/>
    <w:rsid w:val="00171A59"/>
    <w:rsid w:val="00180609"/>
    <w:rsid w:val="00186131"/>
    <w:rsid w:val="00186A3F"/>
    <w:rsid w:val="0019270D"/>
    <w:rsid w:val="001A6044"/>
    <w:rsid w:val="001B642E"/>
    <w:rsid w:val="001D092B"/>
    <w:rsid w:val="001D1CC1"/>
    <w:rsid w:val="001D3FC5"/>
    <w:rsid w:val="001D4B9B"/>
    <w:rsid w:val="001E3BEC"/>
    <w:rsid w:val="001F05FC"/>
    <w:rsid w:val="00205217"/>
    <w:rsid w:val="00247DC8"/>
    <w:rsid w:val="0025282B"/>
    <w:rsid w:val="00256BA6"/>
    <w:rsid w:val="00271481"/>
    <w:rsid w:val="00271561"/>
    <w:rsid w:val="00274964"/>
    <w:rsid w:val="00277083"/>
    <w:rsid w:val="00281D2B"/>
    <w:rsid w:val="002821AC"/>
    <w:rsid w:val="00282202"/>
    <w:rsid w:val="002A3101"/>
    <w:rsid w:val="002A7988"/>
    <w:rsid w:val="002B5804"/>
    <w:rsid w:val="002B6EFA"/>
    <w:rsid w:val="002C1465"/>
    <w:rsid w:val="002C3824"/>
    <w:rsid w:val="002C3C89"/>
    <w:rsid w:val="002C6178"/>
    <w:rsid w:val="002D10F4"/>
    <w:rsid w:val="002D66AC"/>
    <w:rsid w:val="002E00CA"/>
    <w:rsid w:val="002F14B9"/>
    <w:rsid w:val="002F2004"/>
    <w:rsid w:val="00300BBD"/>
    <w:rsid w:val="00301E8D"/>
    <w:rsid w:val="00314765"/>
    <w:rsid w:val="00316353"/>
    <w:rsid w:val="00316540"/>
    <w:rsid w:val="00321426"/>
    <w:rsid w:val="00325D0C"/>
    <w:rsid w:val="0033190B"/>
    <w:rsid w:val="0033289D"/>
    <w:rsid w:val="00332C3B"/>
    <w:rsid w:val="00332E55"/>
    <w:rsid w:val="00336AF9"/>
    <w:rsid w:val="00347A8C"/>
    <w:rsid w:val="0035321D"/>
    <w:rsid w:val="0035610E"/>
    <w:rsid w:val="0036206B"/>
    <w:rsid w:val="003737C9"/>
    <w:rsid w:val="0038526E"/>
    <w:rsid w:val="003A00A4"/>
    <w:rsid w:val="003B4BF1"/>
    <w:rsid w:val="003B61B6"/>
    <w:rsid w:val="003D50C5"/>
    <w:rsid w:val="003E3925"/>
    <w:rsid w:val="003F58C0"/>
    <w:rsid w:val="004005E0"/>
    <w:rsid w:val="00412D86"/>
    <w:rsid w:val="004229E6"/>
    <w:rsid w:val="00434854"/>
    <w:rsid w:val="00434864"/>
    <w:rsid w:val="004534E3"/>
    <w:rsid w:val="00456E47"/>
    <w:rsid w:val="00495BF9"/>
    <w:rsid w:val="004A3143"/>
    <w:rsid w:val="004B3736"/>
    <w:rsid w:val="004B5CEF"/>
    <w:rsid w:val="004B5CF4"/>
    <w:rsid w:val="004B5DDE"/>
    <w:rsid w:val="004D05D2"/>
    <w:rsid w:val="004D1239"/>
    <w:rsid w:val="004D6F11"/>
    <w:rsid w:val="004E7497"/>
    <w:rsid w:val="004F2E8A"/>
    <w:rsid w:val="004F56D1"/>
    <w:rsid w:val="005061B7"/>
    <w:rsid w:val="0053377B"/>
    <w:rsid w:val="0053664A"/>
    <w:rsid w:val="00537F8F"/>
    <w:rsid w:val="005412BE"/>
    <w:rsid w:val="0054134A"/>
    <w:rsid w:val="00552628"/>
    <w:rsid w:val="0056232D"/>
    <w:rsid w:val="0057364C"/>
    <w:rsid w:val="005851B7"/>
    <w:rsid w:val="00585250"/>
    <w:rsid w:val="0058717B"/>
    <w:rsid w:val="00587A7B"/>
    <w:rsid w:val="00587AAA"/>
    <w:rsid w:val="005B0240"/>
    <w:rsid w:val="005B1371"/>
    <w:rsid w:val="005B2AD0"/>
    <w:rsid w:val="005C5A0A"/>
    <w:rsid w:val="005D0D86"/>
    <w:rsid w:val="005D47EF"/>
    <w:rsid w:val="005E4697"/>
    <w:rsid w:val="005F1054"/>
    <w:rsid w:val="005F23BB"/>
    <w:rsid w:val="006049B0"/>
    <w:rsid w:val="00613D58"/>
    <w:rsid w:val="0062270E"/>
    <w:rsid w:val="00631EDA"/>
    <w:rsid w:val="006336CE"/>
    <w:rsid w:val="0064703E"/>
    <w:rsid w:val="006479B3"/>
    <w:rsid w:val="00651BE7"/>
    <w:rsid w:val="006531AD"/>
    <w:rsid w:val="00660ADE"/>
    <w:rsid w:val="00665507"/>
    <w:rsid w:val="00687E43"/>
    <w:rsid w:val="00690AAA"/>
    <w:rsid w:val="006C3021"/>
    <w:rsid w:val="0070084A"/>
    <w:rsid w:val="007052EB"/>
    <w:rsid w:val="00715F71"/>
    <w:rsid w:val="0072059A"/>
    <w:rsid w:val="00723315"/>
    <w:rsid w:val="0073291A"/>
    <w:rsid w:val="00732B72"/>
    <w:rsid w:val="0073307A"/>
    <w:rsid w:val="00752A1A"/>
    <w:rsid w:val="00762990"/>
    <w:rsid w:val="00765E52"/>
    <w:rsid w:val="007838A8"/>
    <w:rsid w:val="00790B28"/>
    <w:rsid w:val="007A6CDC"/>
    <w:rsid w:val="007B0B1B"/>
    <w:rsid w:val="007B3361"/>
    <w:rsid w:val="007B602B"/>
    <w:rsid w:val="007C5B8A"/>
    <w:rsid w:val="007D56BD"/>
    <w:rsid w:val="007D6216"/>
    <w:rsid w:val="007D7E2F"/>
    <w:rsid w:val="007E3FA2"/>
    <w:rsid w:val="007E3FC4"/>
    <w:rsid w:val="007E45E2"/>
    <w:rsid w:val="007F10CA"/>
    <w:rsid w:val="007F26E6"/>
    <w:rsid w:val="007F4BA6"/>
    <w:rsid w:val="00802751"/>
    <w:rsid w:val="0080453B"/>
    <w:rsid w:val="008047CC"/>
    <w:rsid w:val="00805C39"/>
    <w:rsid w:val="00806E61"/>
    <w:rsid w:val="008444FD"/>
    <w:rsid w:val="008567BA"/>
    <w:rsid w:val="00856EB4"/>
    <w:rsid w:val="008741FB"/>
    <w:rsid w:val="00880321"/>
    <w:rsid w:val="00881F68"/>
    <w:rsid w:val="008934CB"/>
    <w:rsid w:val="00896A21"/>
    <w:rsid w:val="00897764"/>
    <w:rsid w:val="008B3648"/>
    <w:rsid w:val="008B7F30"/>
    <w:rsid w:val="008C018D"/>
    <w:rsid w:val="008C4F03"/>
    <w:rsid w:val="008D0F5B"/>
    <w:rsid w:val="008D3D6C"/>
    <w:rsid w:val="008E3B68"/>
    <w:rsid w:val="008F45B1"/>
    <w:rsid w:val="00911DC0"/>
    <w:rsid w:val="00913A94"/>
    <w:rsid w:val="009142EE"/>
    <w:rsid w:val="0093459F"/>
    <w:rsid w:val="0094560D"/>
    <w:rsid w:val="009615C7"/>
    <w:rsid w:val="009635A3"/>
    <w:rsid w:val="0096561F"/>
    <w:rsid w:val="0096566F"/>
    <w:rsid w:val="00972013"/>
    <w:rsid w:val="0097439A"/>
    <w:rsid w:val="00985418"/>
    <w:rsid w:val="00996B41"/>
    <w:rsid w:val="009B7BCB"/>
    <w:rsid w:val="009C69E7"/>
    <w:rsid w:val="009D2E87"/>
    <w:rsid w:val="009D6485"/>
    <w:rsid w:val="009D7956"/>
    <w:rsid w:val="009F2C73"/>
    <w:rsid w:val="009F5BC3"/>
    <w:rsid w:val="009F74CE"/>
    <w:rsid w:val="00A24A0C"/>
    <w:rsid w:val="00A35445"/>
    <w:rsid w:val="00A45676"/>
    <w:rsid w:val="00A4578C"/>
    <w:rsid w:val="00A46B06"/>
    <w:rsid w:val="00A53530"/>
    <w:rsid w:val="00A5386F"/>
    <w:rsid w:val="00A64429"/>
    <w:rsid w:val="00A71E2C"/>
    <w:rsid w:val="00A73E1F"/>
    <w:rsid w:val="00A759D1"/>
    <w:rsid w:val="00A7781D"/>
    <w:rsid w:val="00A81201"/>
    <w:rsid w:val="00A81D9A"/>
    <w:rsid w:val="00AA14FA"/>
    <w:rsid w:val="00AA2D17"/>
    <w:rsid w:val="00AA3AF2"/>
    <w:rsid w:val="00AC4A74"/>
    <w:rsid w:val="00AD3079"/>
    <w:rsid w:val="00AD7011"/>
    <w:rsid w:val="00AD7699"/>
    <w:rsid w:val="00B04348"/>
    <w:rsid w:val="00B061B1"/>
    <w:rsid w:val="00B10060"/>
    <w:rsid w:val="00B100B8"/>
    <w:rsid w:val="00B14E3F"/>
    <w:rsid w:val="00B4604D"/>
    <w:rsid w:val="00B620FE"/>
    <w:rsid w:val="00B754D8"/>
    <w:rsid w:val="00B809E3"/>
    <w:rsid w:val="00B81FD0"/>
    <w:rsid w:val="00B836B4"/>
    <w:rsid w:val="00B83D20"/>
    <w:rsid w:val="00B84B00"/>
    <w:rsid w:val="00B92E33"/>
    <w:rsid w:val="00BA047E"/>
    <w:rsid w:val="00BA4402"/>
    <w:rsid w:val="00BA7ACC"/>
    <w:rsid w:val="00BB07F3"/>
    <w:rsid w:val="00BB212F"/>
    <w:rsid w:val="00BB4C36"/>
    <w:rsid w:val="00BD00C0"/>
    <w:rsid w:val="00BD6B27"/>
    <w:rsid w:val="00BD7104"/>
    <w:rsid w:val="00BF38B7"/>
    <w:rsid w:val="00C00DCC"/>
    <w:rsid w:val="00C05FF2"/>
    <w:rsid w:val="00C4059B"/>
    <w:rsid w:val="00C43D6E"/>
    <w:rsid w:val="00C456F4"/>
    <w:rsid w:val="00C81D40"/>
    <w:rsid w:val="00C90B5A"/>
    <w:rsid w:val="00C91D4B"/>
    <w:rsid w:val="00C92F5A"/>
    <w:rsid w:val="00C94E3D"/>
    <w:rsid w:val="00C955B6"/>
    <w:rsid w:val="00CB03B9"/>
    <w:rsid w:val="00CD3162"/>
    <w:rsid w:val="00CD3E26"/>
    <w:rsid w:val="00CE477A"/>
    <w:rsid w:val="00CF3D69"/>
    <w:rsid w:val="00D12CA5"/>
    <w:rsid w:val="00D33554"/>
    <w:rsid w:val="00D34123"/>
    <w:rsid w:val="00D42F21"/>
    <w:rsid w:val="00D4407D"/>
    <w:rsid w:val="00D50B87"/>
    <w:rsid w:val="00D531E5"/>
    <w:rsid w:val="00D7580E"/>
    <w:rsid w:val="00D805CA"/>
    <w:rsid w:val="00D81AC1"/>
    <w:rsid w:val="00D81C83"/>
    <w:rsid w:val="00D869CE"/>
    <w:rsid w:val="00D876F0"/>
    <w:rsid w:val="00D93DBC"/>
    <w:rsid w:val="00DB2B08"/>
    <w:rsid w:val="00DB53E5"/>
    <w:rsid w:val="00DB6BF9"/>
    <w:rsid w:val="00DE0652"/>
    <w:rsid w:val="00DE4DE5"/>
    <w:rsid w:val="00DF166F"/>
    <w:rsid w:val="00E00479"/>
    <w:rsid w:val="00E0051A"/>
    <w:rsid w:val="00E15603"/>
    <w:rsid w:val="00E25235"/>
    <w:rsid w:val="00E258FE"/>
    <w:rsid w:val="00E30D7C"/>
    <w:rsid w:val="00E464DE"/>
    <w:rsid w:val="00E477D8"/>
    <w:rsid w:val="00E5508A"/>
    <w:rsid w:val="00E55ADC"/>
    <w:rsid w:val="00E6494B"/>
    <w:rsid w:val="00E820E7"/>
    <w:rsid w:val="00E84DAC"/>
    <w:rsid w:val="00E86E33"/>
    <w:rsid w:val="00EA07EC"/>
    <w:rsid w:val="00EB09FF"/>
    <w:rsid w:val="00EB3EA3"/>
    <w:rsid w:val="00EC18AD"/>
    <w:rsid w:val="00EC63F5"/>
    <w:rsid w:val="00ED1749"/>
    <w:rsid w:val="00ED186B"/>
    <w:rsid w:val="00ED1F9F"/>
    <w:rsid w:val="00ED219A"/>
    <w:rsid w:val="00ED33AD"/>
    <w:rsid w:val="00EE6736"/>
    <w:rsid w:val="00F01BC6"/>
    <w:rsid w:val="00F06FD2"/>
    <w:rsid w:val="00F13864"/>
    <w:rsid w:val="00F14F19"/>
    <w:rsid w:val="00F256CE"/>
    <w:rsid w:val="00F32B72"/>
    <w:rsid w:val="00F34C21"/>
    <w:rsid w:val="00F4578B"/>
    <w:rsid w:val="00F546B9"/>
    <w:rsid w:val="00F70348"/>
    <w:rsid w:val="00F74024"/>
    <w:rsid w:val="00F743EF"/>
    <w:rsid w:val="00F804C2"/>
    <w:rsid w:val="00F81B2D"/>
    <w:rsid w:val="00F837E8"/>
    <w:rsid w:val="00F83999"/>
    <w:rsid w:val="00FA166C"/>
    <w:rsid w:val="00FA2A5E"/>
    <w:rsid w:val="00FB2902"/>
    <w:rsid w:val="00FC3DE0"/>
    <w:rsid w:val="00FC44BD"/>
    <w:rsid w:val="00FE44AC"/>
    <w:rsid w:val="00FE4754"/>
    <w:rsid w:val="00FF0F8C"/>
    <w:rsid w:val="00FF3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59A34D"/>
  <w14:defaultImageDpi w14:val="0"/>
  <w15:docId w15:val="{EB5FE149-4BB4-454B-B0E1-8985A0067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5F71"/>
    <w:pPr>
      <w:overflowPunct w:val="0"/>
      <w:autoSpaceDE w:val="0"/>
      <w:autoSpaceDN w:val="0"/>
      <w:adjustRightInd w:val="0"/>
      <w:textAlignment w:val="baseline"/>
    </w:pPr>
    <w:rPr>
      <w:sz w:val="20"/>
      <w:szCs w:val="20"/>
      <w:lang w:val="en-GB"/>
    </w:rPr>
  </w:style>
  <w:style w:type="paragraph" w:styleId="Heading1">
    <w:name w:val="heading 1"/>
    <w:basedOn w:val="Normal"/>
    <w:next w:val="Normal"/>
    <w:link w:val="Heading1Char"/>
    <w:uiPriority w:val="99"/>
    <w:qFormat/>
    <w:rsid w:val="00056041"/>
    <w:pPr>
      <w:keepNext/>
      <w:overflowPunct/>
      <w:autoSpaceDE/>
      <w:autoSpaceDN/>
      <w:adjustRightInd/>
      <w:jc w:val="center"/>
      <w:textAlignment w:val="auto"/>
      <w:outlineLvl w:val="0"/>
    </w:pPr>
    <w:rPr>
      <w:sz w:val="30"/>
      <w:lang w:val="en-US"/>
    </w:rPr>
  </w:style>
  <w:style w:type="paragraph" w:styleId="Heading2">
    <w:name w:val="heading 2"/>
    <w:basedOn w:val="Normal"/>
    <w:next w:val="Normal"/>
    <w:link w:val="Heading2Char"/>
    <w:uiPriority w:val="99"/>
    <w:qFormat/>
    <w:rsid w:val="00056041"/>
    <w:pPr>
      <w:keepNext/>
      <w:overflowPunct/>
      <w:autoSpaceDE/>
      <w:autoSpaceDN/>
      <w:adjustRightInd/>
      <w:jc w:val="center"/>
      <w:textAlignment w:val="auto"/>
      <w:outlineLvl w:val="1"/>
    </w:pPr>
    <w:rPr>
      <w:rFonts w:ascii="Arial Narrow" w:hAnsi="Arial Narrow"/>
      <w:sz w:val="24"/>
    </w:rPr>
  </w:style>
  <w:style w:type="paragraph" w:styleId="Heading3">
    <w:name w:val="heading 3"/>
    <w:basedOn w:val="Normal"/>
    <w:next w:val="Normal"/>
    <w:link w:val="Heading3Char"/>
    <w:uiPriority w:val="99"/>
    <w:qFormat/>
    <w:rsid w:val="00056041"/>
    <w:pPr>
      <w:keepNext/>
      <w:overflowPunct/>
      <w:autoSpaceDE/>
      <w:autoSpaceDN/>
      <w:adjustRightInd/>
      <w:textAlignment w:val="auto"/>
      <w:outlineLvl w:val="2"/>
    </w:pPr>
    <w:rPr>
      <w:b/>
    </w:rPr>
  </w:style>
  <w:style w:type="paragraph" w:styleId="Heading4">
    <w:name w:val="heading 4"/>
    <w:basedOn w:val="Normal"/>
    <w:next w:val="Normal"/>
    <w:link w:val="Heading4Char"/>
    <w:uiPriority w:val="99"/>
    <w:qFormat/>
    <w:rsid w:val="00056041"/>
    <w:pPr>
      <w:keepNext/>
      <w:outlineLvl w:val="3"/>
    </w:pPr>
    <w:rPr>
      <w:rFonts w:ascii="Arial" w:hAnsi="Arial" w:cs="Arial"/>
      <w:sz w:val="24"/>
      <w:u w:val="single"/>
    </w:rPr>
  </w:style>
  <w:style w:type="paragraph" w:styleId="Heading5">
    <w:name w:val="heading 5"/>
    <w:basedOn w:val="Normal"/>
    <w:next w:val="Normal"/>
    <w:link w:val="Heading5Char"/>
    <w:uiPriority w:val="99"/>
    <w:qFormat/>
    <w:rsid w:val="00056041"/>
    <w:pPr>
      <w:keepNext/>
      <w:outlineLvl w:val="4"/>
    </w:pPr>
    <w:rPr>
      <w:rFonts w:ascii="Arial" w:hAnsi="Arial" w:cs="Arial"/>
      <w:b/>
      <w:bCs/>
      <w:sz w:val="24"/>
    </w:rPr>
  </w:style>
  <w:style w:type="paragraph" w:styleId="Heading6">
    <w:name w:val="heading 6"/>
    <w:basedOn w:val="Normal"/>
    <w:next w:val="Normal"/>
    <w:link w:val="Heading6Char"/>
    <w:uiPriority w:val="99"/>
    <w:qFormat/>
    <w:rsid w:val="00056041"/>
    <w:pPr>
      <w:keepNext/>
      <w:outlineLvl w:val="5"/>
    </w:pPr>
    <w:rPr>
      <w:b/>
      <w:bCs/>
      <w:sz w:val="28"/>
    </w:rPr>
  </w:style>
  <w:style w:type="paragraph" w:styleId="Heading7">
    <w:name w:val="heading 7"/>
    <w:basedOn w:val="Normal"/>
    <w:next w:val="Normal"/>
    <w:link w:val="Heading7Char"/>
    <w:semiHidden/>
    <w:unhideWhenUsed/>
    <w:qFormat/>
    <w:locked/>
    <w:rsid w:val="00BA4402"/>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locked/>
    <w:rsid w:val="00BA4402"/>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F2004"/>
    <w:rPr>
      <w:rFonts w:cs="Times New Roman"/>
      <w:sz w:val="30"/>
      <w:lang w:val="x-none" w:eastAsia="en-US"/>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lang w:val="en-GB" w:eastAsia="x-none"/>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lang w:val="en-GB" w:eastAsia="x-none"/>
    </w:rPr>
  </w:style>
  <w:style w:type="character" w:customStyle="1" w:styleId="Heading4Char">
    <w:name w:val="Heading 4 Char"/>
    <w:basedOn w:val="DefaultParagraphFont"/>
    <w:link w:val="Heading4"/>
    <w:uiPriority w:val="9"/>
    <w:semiHidden/>
    <w:locked/>
    <w:rPr>
      <w:rFonts w:asciiTheme="minorHAnsi" w:eastAsiaTheme="minorEastAsia" w:hAnsiTheme="minorHAnsi" w:cs="Times New Roman"/>
      <w:b/>
      <w:bCs/>
      <w:sz w:val="28"/>
      <w:szCs w:val="28"/>
      <w:lang w:val="en-GB" w:eastAsia="x-none"/>
    </w:rPr>
  </w:style>
  <w:style w:type="character" w:customStyle="1" w:styleId="Heading5Char">
    <w:name w:val="Heading 5 Char"/>
    <w:basedOn w:val="DefaultParagraphFont"/>
    <w:link w:val="Heading5"/>
    <w:uiPriority w:val="9"/>
    <w:semiHidden/>
    <w:locked/>
    <w:rPr>
      <w:rFonts w:asciiTheme="minorHAnsi" w:eastAsiaTheme="minorEastAsia" w:hAnsiTheme="minorHAnsi" w:cs="Times New Roman"/>
      <w:b/>
      <w:bCs/>
      <w:i/>
      <w:iCs/>
      <w:sz w:val="26"/>
      <w:szCs w:val="26"/>
      <w:lang w:val="en-GB" w:eastAsia="x-none"/>
    </w:rPr>
  </w:style>
  <w:style w:type="character" w:customStyle="1" w:styleId="Heading6Char">
    <w:name w:val="Heading 6 Char"/>
    <w:basedOn w:val="DefaultParagraphFont"/>
    <w:link w:val="Heading6"/>
    <w:uiPriority w:val="9"/>
    <w:semiHidden/>
    <w:locked/>
    <w:rPr>
      <w:rFonts w:asciiTheme="minorHAnsi" w:eastAsiaTheme="minorEastAsia" w:hAnsiTheme="minorHAnsi" w:cs="Times New Roman"/>
      <w:b/>
      <w:bCs/>
      <w:lang w:val="en-GB" w:eastAsia="x-none"/>
    </w:rPr>
  </w:style>
  <w:style w:type="paragraph" w:styleId="Header">
    <w:name w:val="header"/>
    <w:basedOn w:val="Normal"/>
    <w:link w:val="HeaderChar"/>
    <w:uiPriority w:val="99"/>
    <w:rsid w:val="00056041"/>
    <w:pPr>
      <w:tabs>
        <w:tab w:val="center" w:pos="4153"/>
        <w:tab w:val="right" w:pos="8306"/>
      </w:tabs>
    </w:pPr>
  </w:style>
  <w:style w:type="character" w:customStyle="1" w:styleId="HeaderChar">
    <w:name w:val="Header Char"/>
    <w:basedOn w:val="DefaultParagraphFont"/>
    <w:link w:val="Header"/>
    <w:uiPriority w:val="99"/>
    <w:semiHidden/>
    <w:locked/>
    <w:rPr>
      <w:rFonts w:cs="Times New Roman"/>
      <w:sz w:val="20"/>
      <w:szCs w:val="20"/>
      <w:lang w:val="en-GB" w:eastAsia="x-none"/>
    </w:rPr>
  </w:style>
  <w:style w:type="paragraph" w:styleId="Footer">
    <w:name w:val="footer"/>
    <w:basedOn w:val="Normal"/>
    <w:link w:val="FooterChar"/>
    <w:uiPriority w:val="99"/>
    <w:rsid w:val="00056041"/>
    <w:pPr>
      <w:tabs>
        <w:tab w:val="center" w:pos="4153"/>
        <w:tab w:val="right" w:pos="8306"/>
      </w:tabs>
    </w:pPr>
    <w:rPr>
      <w:lang w:val="en-US"/>
    </w:rPr>
  </w:style>
  <w:style w:type="character" w:customStyle="1" w:styleId="FooterChar">
    <w:name w:val="Footer Char"/>
    <w:basedOn w:val="DefaultParagraphFont"/>
    <w:link w:val="Footer"/>
    <w:uiPriority w:val="99"/>
    <w:locked/>
    <w:rsid w:val="000821F3"/>
    <w:rPr>
      <w:rFonts w:cs="Times New Roman"/>
      <w:lang w:val="x-none" w:eastAsia="en-US"/>
    </w:rPr>
  </w:style>
  <w:style w:type="paragraph" w:styleId="BodyText">
    <w:name w:val="Body Text"/>
    <w:basedOn w:val="Normal"/>
    <w:link w:val="BodyTextChar"/>
    <w:uiPriority w:val="99"/>
    <w:rsid w:val="00056041"/>
    <w:rPr>
      <w:rFonts w:ascii="Arial" w:hAnsi="Arial" w:cs="Arial"/>
      <w:sz w:val="24"/>
    </w:rPr>
  </w:style>
  <w:style w:type="character" w:customStyle="1" w:styleId="BodyTextChar">
    <w:name w:val="Body Text Char"/>
    <w:basedOn w:val="DefaultParagraphFont"/>
    <w:link w:val="BodyText"/>
    <w:uiPriority w:val="99"/>
    <w:semiHidden/>
    <w:locked/>
    <w:rPr>
      <w:rFonts w:cs="Times New Roman"/>
      <w:sz w:val="20"/>
      <w:szCs w:val="20"/>
      <w:lang w:val="en-GB" w:eastAsia="x-none"/>
    </w:rPr>
  </w:style>
  <w:style w:type="paragraph" w:styleId="BalloonText">
    <w:name w:val="Balloon Text"/>
    <w:basedOn w:val="Normal"/>
    <w:link w:val="BalloonTextChar"/>
    <w:uiPriority w:val="99"/>
    <w:semiHidden/>
    <w:rsid w:val="00314765"/>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lang w:val="en-GB" w:eastAsia="x-none"/>
    </w:rPr>
  </w:style>
  <w:style w:type="table" w:styleId="TableGrid">
    <w:name w:val="Table Grid"/>
    <w:basedOn w:val="TableNormal"/>
    <w:uiPriority w:val="99"/>
    <w:rsid w:val="00880321"/>
    <w:pPr>
      <w:widowControl w:val="0"/>
      <w:overflowPunct w:val="0"/>
      <w:autoSpaceDE w:val="0"/>
      <w:autoSpaceDN w:val="0"/>
      <w:adjustRightInd w:val="0"/>
      <w:textAlignment w:val="baseline"/>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AC4A74"/>
    <w:rPr>
      <w:rFonts w:cs="Times New Roman"/>
      <w:color w:val="0000FF"/>
      <w:u w:val="single"/>
    </w:rPr>
  </w:style>
  <w:style w:type="character" w:styleId="Emphasis">
    <w:name w:val="Emphasis"/>
    <w:basedOn w:val="DefaultParagraphFont"/>
    <w:uiPriority w:val="99"/>
    <w:qFormat/>
    <w:rsid w:val="000821F3"/>
    <w:rPr>
      <w:rFonts w:cs="Times New Roman"/>
      <w:i/>
    </w:rPr>
  </w:style>
  <w:style w:type="paragraph" w:styleId="NoSpacing">
    <w:name w:val="No Spacing"/>
    <w:uiPriority w:val="1"/>
    <w:qFormat/>
    <w:rsid w:val="00316353"/>
    <w:pPr>
      <w:overflowPunct w:val="0"/>
      <w:autoSpaceDE w:val="0"/>
      <w:autoSpaceDN w:val="0"/>
      <w:adjustRightInd w:val="0"/>
      <w:textAlignment w:val="baseline"/>
    </w:pPr>
    <w:rPr>
      <w:sz w:val="20"/>
      <w:szCs w:val="20"/>
      <w:lang w:val="en-GB"/>
    </w:rPr>
  </w:style>
  <w:style w:type="paragraph" w:styleId="ListParagraph">
    <w:name w:val="List Paragraph"/>
    <w:aliases w:val="Dot pt,No Spacing1,List Paragraph Char Char Char,Indicator Text,List Paragraph1,Numbered Para 1,Bullet 1,List Paragraph12,F5 List Paragraph,Bullet Points,MAIN CONTENT,Colorful List - Accent 11,List Paragraph2,Normal numbered,OBC Bullet,L"/>
    <w:basedOn w:val="Normal"/>
    <w:link w:val="ListParagraphChar"/>
    <w:uiPriority w:val="34"/>
    <w:qFormat/>
    <w:rsid w:val="00BD6B27"/>
    <w:pPr>
      <w:numPr>
        <w:ilvl w:val="1"/>
        <w:numId w:val="6"/>
      </w:numPr>
      <w:overflowPunct/>
      <w:autoSpaceDE/>
      <w:autoSpaceDN/>
      <w:adjustRightInd/>
      <w:spacing w:after="120" w:line="288" w:lineRule="auto"/>
      <w:textAlignment w:val="auto"/>
    </w:pPr>
    <w:rPr>
      <w:rFonts w:ascii="Arial" w:hAnsi="Arial"/>
      <w:color w:val="000000" w:themeColor="text1"/>
      <w:sz w:val="24"/>
      <w:szCs w:val="24"/>
      <w:lang w:eastAsia="en-GB"/>
    </w:rPr>
  </w:style>
  <w:style w:type="character" w:customStyle="1" w:styleId="ListParagraphChar">
    <w:name w:val="List Paragraph Char"/>
    <w:aliases w:val="Dot pt Char,No Spacing1 Char,List Paragraph Char Char Char Char,Indicator Text Char,List Paragraph1 Char,Numbered Para 1 Char,Bullet 1 Char,List Paragraph12 Char,F5 List Paragraph Char,Bullet Points Char,MAIN CONTENT Char,L Char"/>
    <w:link w:val="ListParagraph"/>
    <w:uiPriority w:val="34"/>
    <w:qFormat/>
    <w:locked/>
    <w:rsid w:val="00BD6B27"/>
    <w:rPr>
      <w:rFonts w:ascii="Arial" w:hAnsi="Arial"/>
      <w:color w:val="000000" w:themeColor="text1"/>
      <w:sz w:val="24"/>
      <w:szCs w:val="24"/>
      <w:lang w:val="en-GB" w:eastAsia="en-GB"/>
    </w:rPr>
  </w:style>
  <w:style w:type="character" w:customStyle="1" w:styleId="Heading7Char">
    <w:name w:val="Heading 7 Char"/>
    <w:basedOn w:val="DefaultParagraphFont"/>
    <w:link w:val="Heading7"/>
    <w:semiHidden/>
    <w:rsid w:val="00BA4402"/>
    <w:rPr>
      <w:rFonts w:asciiTheme="majorHAnsi" w:eastAsiaTheme="majorEastAsia" w:hAnsiTheme="majorHAnsi" w:cstheme="majorBidi"/>
      <w:i/>
      <w:iCs/>
      <w:color w:val="243F60" w:themeColor="accent1" w:themeShade="7F"/>
      <w:sz w:val="20"/>
      <w:szCs w:val="20"/>
      <w:lang w:val="en-GB"/>
    </w:rPr>
  </w:style>
  <w:style w:type="character" w:customStyle="1" w:styleId="Heading8Char">
    <w:name w:val="Heading 8 Char"/>
    <w:basedOn w:val="DefaultParagraphFont"/>
    <w:link w:val="Heading8"/>
    <w:semiHidden/>
    <w:rsid w:val="00BA4402"/>
    <w:rPr>
      <w:rFonts w:asciiTheme="majorHAnsi" w:eastAsiaTheme="majorEastAsia" w:hAnsiTheme="majorHAnsi" w:cstheme="majorBidi"/>
      <w:color w:val="272727" w:themeColor="text1" w:themeTint="D8"/>
      <w:sz w:val="21"/>
      <w:szCs w:val="21"/>
      <w:lang w:val="en-GB"/>
    </w:rPr>
  </w:style>
  <w:style w:type="paragraph" w:styleId="BodyText2">
    <w:name w:val="Body Text 2"/>
    <w:basedOn w:val="Normal"/>
    <w:link w:val="BodyText2Char"/>
    <w:uiPriority w:val="99"/>
    <w:semiHidden/>
    <w:unhideWhenUsed/>
    <w:rsid w:val="00BA4402"/>
    <w:pPr>
      <w:spacing w:after="120" w:line="480" w:lineRule="auto"/>
    </w:pPr>
  </w:style>
  <w:style w:type="character" w:customStyle="1" w:styleId="BodyText2Char">
    <w:name w:val="Body Text 2 Char"/>
    <w:basedOn w:val="DefaultParagraphFont"/>
    <w:link w:val="BodyText2"/>
    <w:uiPriority w:val="99"/>
    <w:semiHidden/>
    <w:rsid w:val="00BA4402"/>
    <w:rPr>
      <w:sz w:val="20"/>
      <w:szCs w:val="20"/>
      <w:lang w:val="en-GB"/>
    </w:rPr>
  </w:style>
  <w:style w:type="paragraph" w:styleId="NormalWeb">
    <w:name w:val="Normal (Web)"/>
    <w:basedOn w:val="Normal"/>
    <w:uiPriority w:val="99"/>
    <w:semiHidden/>
    <w:unhideWhenUsed/>
    <w:rsid w:val="00434864"/>
    <w:pPr>
      <w:overflowPunct/>
      <w:autoSpaceDE/>
      <w:autoSpaceDN/>
      <w:adjustRightInd/>
      <w:spacing w:before="100" w:beforeAutospacing="1" w:after="100" w:afterAutospacing="1"/>
      <w:textAlignment w:val="auto"/>
    </w:pPr>
    <w:rPr>
      <w:rFonts w:eastAsiaTheme="minorEastAsia"/>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91664">
      <w:marLeft w:val="0"/>
      <w:marRight w:val="0"/>
      <w:marTop w:val="0"/>
      <w:marBottom w:val="0"/>
      <w:divBdr>
        <w:top w:val="none" w:sz="0" w:space="0" w:color="auto"/>
        <w:left w:val="none" w:sz="0" w:space="0" w:color="auto"/>
        <w:bottom w:val="none" w:sz="0" w:space="0" w:color="auto"/>
        <w:right w:val="none" w:sz="0" w:space="0" w:color="auto"/>
      </w:divBdr>
    </w:div>
    <w:div w:id="623463141">
      <w:bodyDiv w:val="1"/>
      <w:marLeft w:val="0"/>
      <w:marRight w:val="0"/>
      <w:marTop w:val="0"/>
      <w:marBottom w:val="0"/>
      <w:divBdr>
        <w:top w:val="none" w:sz="0" w:space="0" w:color="auto"/>
        <w:left w:val="none" w:sz="0" w:space="0" w:color="auto"/>
        <w:bottom w:val="none" w:sz="0" w:space="0" w:color="auto"/>
        <w:right w:val="none" w:sz="0" w:space="0" w:color="auto"/>
      </w:divBdr>
    </w:div>
    <w:div w:id="1124999951">
      <w:bodyDiv w:val="1"/>
      <w:marLeft w:val="0"/>
      <w:marRight w:val="0"/>
      <w:marTop w:val="0"/>
      <w:marBottom w:val="0"/>
      <w:divBdr>
        <w:top w:val="none" w:sz="0" w:space="0" w:color="auto"/>
        <w:left w:val="none" w:sz="0" w:space="0" w:color="auto"/>
        <w:bottom w:val="none" w:sz="0" w:space="0" w:color="auto"/>
        <w:right w:val="none" w:sz="0" w:space="0" w:color="auto"/>
      </w:divBdr>
      <w:divsChild>
        <w:div w:id="989795544">
          <w:marLeft w:val="0"/>
          <w:marRight w:val="0"/>
          <w:marTop w:val="0"/>
          <w:marBottom w:val="0"/>
          <w:divBdr>
            <w:top w:val="none" w:sz="0" w:space="0" w:color="auto"/>
            <w:left w:val="none" w:sz="0" w:space="0" w:color="auto"/>
            <w:bottom w:val="none" w:sz="0" w:space="0" w:color="auto"/>
            <w:right w:val="none" w:sz="0" w:space="0" w:color="auto"/>
          </w:divBdr>
        </w:div>
        <w:div w:id="1056004947">
          <w:marLeft w:val="0"/>
          <w:marRight w:val="0"/>
          <w:marTop w:val="0"/>
          <w:marBottom w:val="0"/>
          <w:divBdr>
            <w:top w:val="none" w:sz="0" w:space="0" w:color="auto"/>
            <w:left w:val="none" w:sz="0" w:space="0" w:color="auto"/>
            <w:bottom w:val="none" w:sz="0" w:space="0" w:color="auto"/>
            <w:right w:val="none" w:sz="0" w:space="0" w:color="auto"/>
          </w:divBdr>
        </w:div>
        <w:div w:id="637997291">
          <w:marLeft w:val="0"/>
          <w:marRight w:val="0"/>
          <w:marTop w:val="0"/>
          <w:marBottom w:val="0"/>
          <w:divBdr>
            <w:top w:val="none" w:sz="0" w:space="0" w:color="auto"/>
            <w:left w:val="none" w:sz="0" w:space="0" w:color="auto"/>
            <w:bottom w:val="none" w:sz="0" w:space="0" w:color="auto"/>
            <w:right w:val="none" w:sz="0" w:space="0" w:color="auto"/>
          </w:divBdr>
        </w:div>
        <w:div w:id="446042434">
          <w:marLeft w:val="0"/>
          <w:marRight w:val="0"/>
          <w:marTop w:val="0"/>
          <w:marBottom w:val="0"/>
          <w:divBdr>
            <w:top w:val="none" w:sz="0" w:space="0" w:color="auto"/>
            <w:left w:val="none" w:sz="0" w:space="0" w:color="auto"/>
            <w:bottom w:val="none" w:sz="0" w:space="0" w:color="auto"/>
            <w:right w:val="none" w:sz="0" w:space="0" w:color="auto"/>
          </w:divBdr>
        </w:div>
        <w:div w:id="2704026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mailto:principal@sjc.oxon.sch.uk" TargetMode="External"/><Relationship Id="rId1" Type="http://schemas.openxmlformats.org/officeDocument/2006/relationships/hyperlink" Target="mailto:principal@sjc.oxon.sch.uk" TargetMode="External"/><Relationship Id="rId5" Type="http://schemas.openxmlformats.org/officeDocument/2006/relationships/image" Target="media/image5.jpg"/><Relationship Id="rId4" Type="http://schemas.openxmlformats.org/officeDocument/2006/relationships/image" Target="media/image4.jp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vorb\Application%20Data\Microsoft\Templates\LETTER%20HEAD%20ne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 HEAD new</Template>
  <TotalTime>4</TotalTime>
  <Pages>1</Pages>
  <Words>297</Words>
  <Characters>1693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BGN School</Company>
  <LinksUpToDate>false</LinksUpToDate>
  <CharactersWithSpaces>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Su Trinder</cp:lastModifiedBy>
  <cp:revision>3</cp:revision>
  <cp:lastPrinted>2022-10-05T13:57:00Z</cp:lastPrinted>
  <dcterms:created xsi:type="dcterms:W3CDTF">2023-09-10T21:08:00Z</dcterms:created>
  <dcterms:modified xsi:type="dcterms:W3CDTF">2023-09-10T21:30:00Z</dcterms:modified>
</cp:coreProperties>
</file>