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22106.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7"/>
        <w:gridCol w:w="2058"/>
        <w:gridCol w:w="2809"/>
        <w:gridCol w:w="3969"/>
        <w:gridCol w:w="5387"/>
        <w:gridCol w:w="5946"/>
        <w:tblGridChange w:id="0">
          <w:tblGrid>
            <w:gridCol w:w="1937"/>
            <w:gridCol w:w="2058"/>
            <w:gridCol w:w="2809"/>
            <w:gridCol w:w="3969"/>
            <w:gridCol w:w="5387"/>
            <w:gridCol w:w="5946"/>
          </w:tblGrid>
        </w:tblGridChange>
      </w:tblGrid>
      <w:tr>
        <w:trPr>
          <w:cantSplit w:val="0"/>
          <w:trHeight w:val="757" w:hRule="atLeast"/>
          <w:tblHeader w:val="0"/>
        </w:trPr>
        <w:tc>
          <w:tcPr/>
          <w:p w:rsidR="00000000" w:rsidDel="00000000" w:rsidP="00000000" w:rsidRDefault="00000000" w:rsidRPr="00000000" w14:paraId="00000002">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Class: Lourdes </w:t>
            </w:r>
          </w:p>
          <w:p w:rsidR="00000000" w:rsidDel="00000000" w:rsidP="00000000" w:rsidRDefault="00000000" w:rsidRPr="00000000" w14:paraId="00000003">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Pre School)</w:t>
            </w:r>
          </w:p>
          <w:p w:rsidR="00000000" w:rsidDel="00000000" w:rsidP="00000000" w:rsidRDefault="00000000" w:rsidRPr="00000000" w14:paraId="00000004">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05">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Term: 1</w:t>
            </w:r>
          </w:p>
          <w:p w:rsidR="00000000" w:rsidDel="00000000" w:rsidP="00000000" w:rsidRDefault="00000000" w:rsidRPr="00000000" w14:paraId="00000006">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Class book:</w:t>
            </w:r>
          </w:p>
          <w:p w:rsidR="00000000" w:rsidDel="00000000" w:rsidP="00000000" w:rsidRDefault="00000000" w:rsidRPr="00000000" w14:paraId="00000007">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Colour Monster</w:t>
            </w:r>
          </w:p>
          <w:p w:rsidR="00000000" w:rsidDel="00000000" w:rsidP="00000000" w:rsidRDefault="00000000" w:rsidRPr="00000000" w14:paraId="00000008">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Elmer </w:t>
            </w:r>
          </w:p>
          <w:p w:rsidR="00000000" w:rsidDel="00000000" w:rsidP="00000000" w:rsidRDefault="00000000" w:rsidRPr="00000000" w14:paraId="00000009">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Funny bones</w:t>
            </w:r>
          </w:p>
          <w:p w:rsidR="00000000" w:rsidDel="00000000" w:rsidP="00000000" w:rsidRDefault="00000000" w:rsidRPr="00000000" w14:paraId="0000000A">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Monkey Puzzle</w:t>
            </w:r>
          </w:p>
          <w:p w:rsidR="00000000" w:rsidDel="00000000" w:rsidP="00000000" w:rsidRDefault="00000000" w:rsidRPr="00000000" w14:paraId="0000000B">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Only one you.</w:t>
            </w:r>
          </w:p>
          <w:p w:rsidR="00000000" w:rsidDel="00000000" w:rsidP="00000000" w:rsidRDefault="00000000" w:rsidRPr="00000000" w14:paraId="0000000C">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Sharing a shell.</w:t>
            </w:r>
          </w:p>
          <w:p w:rsidR="00000000" w:rsidDel="00000000" w:rsidP="00000000" w:rsidRDefault="00000000" w:rsidRPr="00000000" w14:paraId="0000000D">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Rainbow fish</w:t>
            </w:r>
          </w:p>
          <w:p w:rsidR="00000000" w:rsidDel="00000000" w:rsidP="00000000" w:rsidRDefault="00000000" w:rsidRPr="00000000" w14:paraId="0000000E">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F">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5">
            <w:pPr>
              <w:rPr>
                <w:rFonts w:ascii="Century Gothic" w:cs="Century Gothic" w:eastAsia="Century Gothic" w:hAnsi="Century Gothic"/>
              </w:rPr>
            </w:pPr>
            <w:r w:rsidDel="00000000" w:rsidR="00000000" w:rsidRPr="00000000">
              <w:rPr>
                <w:rtl w:val="0"/>
              </w:rPr>
            </w:r>
          </w:p>
        </w:tc>
        <w:tc>
          <w:tcPr>
            <w:gridSpan w:val="4"/>
          </w:tcPr>
          <w:p w:rsidR="00000000" w:rsidDel="00000000" w:rsidP="00000000" w:rsidRDefault="00000000" w:rsidRPr="00000000" w14:paraId="00000016">
            <w:pP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Main context and interesting hook: Who am I?  </w:t>
            </w:r>
            <w:r w:rsidDel="00000000" w:rsidR="00000000" w:rsidRPr="00000000">
              <w:rPr>
                <w:rFonts w:ascii="Century Gothic" w:cs="Century Gothic" w:eastAsia="Century Gothic" w:hAnsi="Century Gothic"/>
                <w:rtl w:val="0"/>
              </w:rPr>
              <w:t xml:space="preserve">Children learn about their body, family and friends. Their focus is on celebrating how to use their bodies through PD, using their words to build friendships and understanding who their family is.</w:t>
            </w:r>
          </w:p>
          <w:p w:rsidR="00000000" w:rsidDel="00000000" w:rsidP="00000000" w:rsidRDefault="00000000" w:rsidRPr="00000000" w14:paraId="0000001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8">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Characteristics of effective learning</w:t>
            </w:r>
          </w:p>
          <w:p w:rsidR="00000000" w:rsidDel="00000000" w:rsidP="00000000" w:rsidRDefault="00000000" w:rsidRPr="00000000" w14:paraId="0000001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Playing and Exploring: Finding out and exploring.</w:t>
            </w:r>
          </w:p>
          <w:p w:rsidR="00000000" w:rsidDel="00000000" w:rsidP="00000000" w:rsidRDefault="00000000" w:rsidRPr="00000000" w14:paraId="0000001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Active learning: Being involved and concentrating. Keep on trying. Enjoying achieving what they set out to do.</w:t>
            </w:r>
          </w:p>
          <w:p w:rsidR="00000000" w:rsidDel="00000000" w:rsidP="00000000" w:rsidRDefault="00000000" w:rsidRPr="00000000" w14:paraId="0000001B">
            <w:pPr>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Creative and Thinking critically: Having their own ideas. Making links.  Choosing ways to do things.</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1F">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Subject</w:t>
            </w:r>
          </w:p>
        </w:tc>
        <w:tc>
          <w:tcPr>
            <w:gridSpan w:val="2"/>
          </w:tcPr>
          <w:p w:rsidR="00000000" w:rsidDel="00000000" w:rsidP="00000000" w:rsidRDefault="00000000" w:rsidRPr="00000000" w14:paraId="00000020">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Development matters</w:t>
            </w:r>
          </w:p>
        </w:tc>
        <w:tc>
          <w:tcPr/>
          <w:p w:rsidR="00000000" w:rsidDel="00000000" w:rsidP="00000000" w:rsidRDefault="00000000" w:rsidRPr="00000000" w14:paraId="00000022">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Sticky Knowledge</w:t>
            </w:r>
          </w:p>
        </w:tc>
        <w:tc>
          <w:tcPr>
            <w:tcBorders>
              <w:bottom w:color="000000" w:space="0" w:sz="4" w:val="single"/>
            </w:tcBorders>
          </w:tcPr>
          <w:p w:rsidR="00000000" w:rsidDel="00000000" w:rsidP="00000000" w:rsidRDefault="00000000" w:rsidRPr="00000000" w14:paraId="00000023">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Evidence</w:t>
            </w:r>
            <w:r w:rsidDel="00000000" w:rsidR="00000000" w:rsidRPr="00000000">
              <w:rPr>
                <w:rtl w:val="0"/>
              </w:rPr>
            </w:r>
          </w:p>
        </w:tc>
        <w:tc>
          <w:tcPr/>
          <w:p w:rsidR="00000000" w:rsidDel="00000000" w:rsidP="00000000" w:rsidRDefault="00000000" w:rsidRPr="00000000" w14:paraId="00000024">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Activities to support learning</w:t>
            </w:r>
          </w:p>
        </w:tc>
      </w:tr>
      <w:tr>
        <w:trPr>
          <w:cantSplit w:val="0"/>
          <w:trHeight w:val="1103" w:hRule="atLeast"/>
          <w:tblHeader w:val="0"/>
        </w:trPr>
        <w:tc>
          <w:tcPr/>
          <w:p w:rsidR="00000000" w:rsidDel="00000000" w:rsidP="00000000" w:rsidRDefault="00000000" w:rsidRPr="00000000" w14:paraId="00000025">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Communication and Language</w:t>
            </w:r>
          </w:p>
        </w:tc>
        <w:tc>
          <w:tcPr>
            <w:gridSpan w:val="2"/>
          </w:tcPr>
          <w:p w:rsidR="00000000" w:rsidDel="00000000" w:rsidP="00000000" w:rsidRDefault="00000000" w:rsidRPr="00000000" w14:paraId="0000002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-Enjoy listening to stories and can remember what happens.</w:t>
            </w:r>
          </w:p>
          <w:p w:rsidR="00000000" w:rsidDel="00000000" w:rsidP="00000000" w:rsidRDefault="00000000" w:rsidRPr="00000000" w14:paraId="0000002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-Pay attention to one thing at  a time.</w:t>
            </w:r>
          </w:p>
          <w:p w:rsidR="00000000" w:rsidDel="00000000" w:rsidP="00000000" w:rsidRDefault="00000000" w:rsidRPr="00000000" w14:paraId="0000002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questions or instructions eg Get your coat and wait at the door.</w:t>
            </w:r>
          </w:p>
          <w:p w:rsidR="00000000" w:rsidDel="00000000" w:rsidP="00000000" w:rsidRDefault="00000000" w:rsidRPr="00000000" w14:paraId="0000002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-Know many rhymes and talk about familiar books and be able to tell a story.</w:t>
            </w:r>
          </w:p>
          <w:p w:rsidR="00000000" w:rsidDel="00000000" w:rsidP="00000000" w:rsidRDefault="00000000" w:rsidRPr="00000000" w14:paraId="0000002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their communication</w:t>
            </w:r>
          </w:p>
          <w:p w:rsidR="00000000" w:rsidDel="00000000" w:rsidP="00000000" w:rsidRDefault="00000000" w:rsidRPr="00000000" w14:paraId="0000002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their pronunciation.</w:t>
            </w:r>
          </w:p>
          <w:p w:rsidR="00000000" w:rsidDel="00000000" w:rsidP="00000000" w:rsidRDefault="00000000" w:rsidRPr="00000000" w14:paraId="0000002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longer sentences of 4-6 words.</w:t>
            </w:r>
          </w:p>
          <w:p w:rsidR="00000000" w:rsidDel="00000000" w:rsidP="00000000" w:rsidRDefault="00000000" w:rsidRPr="00000000" w14:paraId="0000002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-Start a conversation with a friend/adult and continue for many turns.</w:t>
            </w:r>
          </w:p>
        </w:tc>
        <w:tc>
          <w:tcPr/>
          <w:p w:rsidR="00000000" w:rsidDel="00000000" w:rsidP="00000000" w:rsidRDefault="00000000" w:rsidRPr="00000000" w14:paraId="0000002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1">
            <w:pPr>
              <w:rPr>
                <w:rFonts w:ascii="Century Gothic" w:cs="Century Gothic" w:eastAsia="Century Gothic" w:hAnsi="Century Gothic"/>
              </w:rPr>
            </w:pPr>
            <w:r w:rsidDel="00000000" w:rsidR="00000000" w:rsidRPr="00000000">
              <w:rPr>
                <w:rtl w:val="0"/>
              </w:rPr>
            </w:r>
          </w:p>
        </w:tc>
        <w:tc>
          <w:tcPr>
            <w:tcBorders>
              <w:top w:color="000000" w:space="0" w:sz="4" w:val="single"/>
            </w:tcBorders>
          </w:tcPr>
          <w:p w:rsidR="00000000" w:rsidDel="00000000" w:rsidP="00000000" w:rsidRDefault="00000000" w:rsidRPr="00000000" w14:paraId="0000003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Photos on IPAD</w:t>
            </w:r>
          </w:p>
          <w:p w:rsidR="00000000" w:rsidDel="00000000" w:rsidP="00000000" w:rsidRDefault="00000000" w:rsidRPr="00000000" w14:paraId="0000003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Recordings of them singing</w:t>
            </w:r>
          </w:p>
        </w:tc>
        <w:tc>
          <w:tcPr>
            <w:tcBorders>
              <w:top w:color="000000" w:space="0" w:sz="4" w:val="single"/>
            </w:tcBorders>
          </w:tcPr>
          <w:p w:rsidR="00000000" w:rsidDel="00000000" w:rsidP="00000000" w:rsidRDefault="00000000" w:rsidRPr="00000000" w14:paraId="0000003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Book of the week.</w:t>
            </w:r>
          </w:p>
          <w:p w:rsidR="00000000" w:rsidDel="00000000" w:rsidP="00000000" w:rsidRDefault="00000000" w:rsidRPr="00000000" w14:paraId="0000003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Book corner resourced with plenty of books</w:t>
            </w:r>
          </w:p>
          <w:p w:rsidR="00000000" w:rsidDel="00000000" w:rsidP="00000000" w:rsidRDefault="00000000" w:rsidRPr="00000000" w14:paraId="0000003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Give 2 part instructions.</w:t>
            </w:r>
          </w:p>
          <w:p w:rsidR="00000000" w:rsidDel="00000000" w:rsidP="00000000" w:rsidRDefault="00000000" w:rsidRPr="00000000" w14:paraId="0000003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Sing nursery rhymes. Get the children to choose the nursery rhyme they would like.</w:t>
            </w:r>
          </w:p>
          <w:p w:rsidR="00000000" w:rsidDel="00000000" w:rsidP="00000000" w:rsidRDefault="00000000" w:rsidRPr="00000000" w14:paraId="0000003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Wellcomm assessment.</w:t>
            </w:r>
          </w:p>
          <w:p w:rsidR="00000000" w:rsidDel="00000000" w:rsidP="00000000" w:rsidRDefault="00000000" w:rsidRPr="00000000" w14:paraId="0000003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Word wall.</w:t>
            </w:r>
          </w:p>
          <w:p w:rsidR="00000000" w:rsidDel="00000000" w:rsidP="00000000" w:rsidRDefault="00000000" w:rsidRPr="00000000" w14:paraId="0000003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Modal sentences and pronunciation.</w:t>
            </w:r>
          </w:p>
          <w:p w:rsidR="00000000" w:rsidDel="00000000" w:rsidP="00000000" w:rsidRDefault="00000000" w:rsidRPr="00000000" w14:paraId="0000003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Set up home corner as a kitchen.</w:t>
            </w:r>
          </w:p>
          <w:p w:rsidR="00000000" w:rsidDel="00000000" w:rsidP="00000000" w:rsidRDefault="00000000" w:rsidRPr="00000000" w14:paraId="0000003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Carpet time - All about me dice./ look in mirror - Can the children describe themselves.</w:t>
            </w:r>
          </w:p>
          <w:p w:rsidR="00000000" w:rsidDel="00000000" w:rsidP="00000000" w:rsidRDefault="00000000" w:rsidRPr="00000000" w14:paraId="0000003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Set up a senses station - in trays and they have to use their hands or walk through it. Can they describe what they are feeling?</w:t>
            </w:r>
          </w:p>
          <w:p w:rsidR="00000000" w:rsidDel="00000000" w:rsidP="00000000" w:rsidRDefault="00000000" w:rsidRPr="00000000" w14:paraId="0000003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F">
            <w:pPr>
              <w:rPr>
                <w:rFonts w:ascii="Century Gothic" w:cs="Century Gothic" w:eastAsia="Century Gothic" w:hAnsi="Century Gothic"/>
              </w:rPr>
            </w:pPr>
            <w:r w:rsidDel="00000000" w:rsidR="00000000" w:rsidRPr="00000000">
              <w:rPr>
                <w:rtl w:val="0"/>
              </w:rPr>
            </w:r>
          </w:p>
        </w:tc>
      </w:tr>
      <w:tr>
        <w:trPr>
          <w:cantSplit w:val="0"/>
          <w:trHeight w:val="1103" w:hRule="atLeast"/>
          <w:tblHeader w:val="0"/>
        </w:trPr>
        <w:tc>
          <w:tcPr/>
          <w:p w:rsidR="00000000" w:rsidDel="00000000" w:rsidP="00000000" w:rsidRDefault="00000000" w:rsidRPr="00000000" w14:paraId="00000040">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Personal, social and Emotional Development</w:t>
            </w:r>
          </w:p>
        </w:tc>
        <w:tc>
          <w:tcPr>
            <w:gridSpan w:val="2"/>
          </w:tcPr>
          <w:p w:rsidR="00000000" w:rsidDel="00000000" w:rsidP="00000000" w:rsidRDefault="00000000" w:rsidRPr="00000000" w14:paraId="0000004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-Select and use activities and resources. Ask for help when needed</w:t>
            </w:r>
          </w:p>
          <w:p w:rsidR="00000000" w:rsidDel="00000000" w:rsidP="00000000" w:rsidRDefault="00000000" w:rsidRPr="00000000" w14:paraId="0000004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their sense of responsibility and membership of a community</w:t>
            </w:r>
          </w:p>
          <w:p w:rsidR="00000000" w:rsidDel="00000000" w:rsidP="00000000" w:rsidRDefault="00000000" w:rsidRPr="00000000" w14:paraId="0000004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Become more outgoing with unfamiliar people, in the safe context of their setting. </w:t>
            </w:r>
          </w:p>
          <w:p w:rsidR="00000000" w:rsidDel="00000000" w:rsidP="00000000" w:rsidRDefault="00000000" w:rsidRPr="00000000" w14:paraId="0000004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Show more confidence in new social situations.</w:t>
            </w:r>
          </w:p>
          <w:p w:rsidR="00000000" w:rsidDel="00000000" w:rsidP="00000000" w:rsidRDefault="00000000" w:rsidRPr="00000000" w14:paraId="0000004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 with 1 or more other children, extending and elaborating play ideas.</w:t>
            </w:r>
          </w:p>
          <w:p w:rsidR="00000000" w:rsidDel="00000000" w:rsidP="00000000" w:rsidRDefault="00000000" w:rsidRPr="00000000" w14:paraId="0000004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-Increasing following rules, understanding why they are important.</w:t>
            </w:r>
          </w:p>
          <w:p w:rsidR="00000000" w:rsidDel="00000000" w:rsidP="00000000" w:rsidRDefault="00000000" w:rsidRPr="00000000" w14:paraId="0000004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healthy choices about food, drink, activity and tooth brushing.</w:t>
            </w:r>
          </w:p>
          <w:p w:rsidR="00000000" w:rsidDel="00000000" w:rsidP="00000000" w:rsidRDefault="00000000" w:rsidRPr="00000000" w14:paraId="0000004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their feelings using words like “happy”, “sad” “ angry” or “worried”.</w:t>
            </w:r>
          </w:p>
          <w:p w:rsidR="00000000" w:rsidDel="00000000" w:rsidP="00000000" w:rsidRDefault="00000000" w:rsidRPr="00000000" w14:paraId="0000004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gradually how others are feeling.</w:t>
            </w:r>
          </w:p>
        </w:tc>
        <w:tc>
          <w:tcPr/>
          <w:p w:rsidR="00000000" w:rsidDel="00000000" w:rsidP="00000000" w:rsidRDefault="00000000" w:rsidRPr="00000000" w14:paraId="0000004B">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4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w:t>
            </w:r>
          </w:p>
        </w:tc>
        <w:tc>
          <w:tcPr/>
          <w:p w:rsidR="00000000" w:rsidDel="00000000" w:rsidP="00000000" w:rsidRDefault="00000000" w:rsidRPr="00000000" w14:paraId="0000004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activities set out for them to choose and resources easily attainable.</w:t>
            </w:r>
          </w:p>
          <w:p w:rsidR="00000000" w:rsidDel="00000000" w:rsidP="00000000" w:rsidRDefault="00000000" w:rsidRPr="00000000" w14:paraId="0000004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Choose helper of the day. Show where we put our food waste and cardboard milk cartons. Place water bottles and lunch bags in marked places.</w:t>
            </w:r>
          </w:p>
          <w:p w:rsidR="00000000" w:rsidDel="00000000" w:rsidP="00000000" w:rsidRDefault="00000000" w:rsidRPr="00000000" w14:paraId="0000004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 through our class rules. Reminding them why they are important.</w:t>
            </w:r>
          </w:p>
          <w:p w:rsidR="00000000" w:rsidDel="00000000" w:rsidP="00000000" w:rsidRDefault="00000000" w:rsidRPr="00000000" w14:paraId="0000005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 through the Colour monster book. Have other resources made, - colour monster calming bottles ( make with children), stick puppets etc. Have them easily accessible. </w:t>
            </w:r>
          </w:p>
          <w:p w:rsidR="00000000" w:rsidDel="00000000" w:rsidP="00000000" w:rsidRDefault="00000000" w:rsidRPr="00000000" w14:paraId="0000005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Tuff tray with dentist set up.</w:t>
            </w:r>
          </w:p>
          <w:p w:rsidR="00000000" w:rsidDel="00000000" w:rsidP="00000000" w:rsidRDefault="00000000" w:rsidRPr="00000000" w14:paraId="0000005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healthy food.</w:t>
            </w:r>
          </w:p>
          <w:p w:rsidR="00000000" w:rsidDel="00000000" w:rsidP="00000000" w:rsidRDefault="00000000" w:rsidRPr="00000000" w14:paraId="0000005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Establish routine. Washing hands before snack and lunch. </w:t>
            </w:r>
          </w:p>
          <w:p w:rsidR="00000000" w:rsidDel="00000000" w:rsidP="00000000" w:rsidRDefault="00000000" w:rsidRPr="00000000" w14:paraId="0000005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Teach If you are happy and you Know it. Change the lyrics to if you are sad, angry, excited etc. Ask them to think of an action to go with each emotion.</w:t>
            </w:r>
          </w:p>
          <w:p w:rsidR="00000000" w:rsidDel="00000000" w:rsidP="00000000" w:rsidRDefault="00000000" w:rsidRPr="00000000" w14:paraId="0000005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B">
            <w:pPr>
              <w:rPr>
                <w:rFonts w:ascii="Century Gothic" w:cs="Century Gothic" w:eastAsia="Century Gothic" w:hAnsi="Century Gothic"/>
              </w:rPr>
            </w:pPr>
            <w:r w:rsidDel="00000000" w:rsidR="00000000" w:rsidRPr="00000000">
              <w:rPr>
                <w:rtl w:val="0"/>
              </w:rPr>
            </w:r>
          </w:p>
        </w:tc>
      </w:tr>
      <w:tr>
        <w:trPr>
          <w:cantSplit w:val="0"/>
          <w:trHeight w:val="1153" w:hRule="atLeast"/>
          <w:tblHeader w:val="0"/>
        </w:trPr>
        <w:tc>
          <w:tcPr/>
          <w:p w:rsidR="00000000" w:rsidDel="00000000" w:rsidP="00000000" w:rsidRDefault="00000000" w:rsidRPr="00000000" w14:paraId="0000005C">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Physical Development</w:t>
            </w:r>
          </w:p>
        </w:tc>
        <w:tc>
          <w:tcPr>
            <w:gridSpan w:val="2"/>
          </w:tcPr>
          <w:p w:rsidR="00000000" w:rsidDel="00000000" w:rsidP="00000000" w:rsidRDefault="00000000" w:rsidRPr="00000000" w14:paraId="0000005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-Continue to develop their movement, balancing and riding. (scooters and bikes) and ball skills.</w:t>
            </w:r>
          </w:p>
          <w:p w:rsidR="00000000" w:rsidDel="00000000" w:rsidP="00000000" w:rsidRDefault="00000000" w:rsidRPr="00000000" w14:paraId="0000005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-Skip, hop, stand on one leg and hold a pose.</w:t>
            </w:r>
          </w:p>
          <w:p w:rsidR="00000000" w:rsidDel="00000000" w:rsidP="00000000" w:rsidRDefault="00000000" w:rsidRPr="00000000" w14:paraId="0000005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large muscle movements to wave flags and streamers, paint and mark make</w:t>
            </w:r>
          </w:p>
          <w:p w:rsidR="00000000" w:rsidDel="00000000" w:rsidP="00000000" w:rsidRDefault="00000000" w:rsidRPr="00000000" w14:paraId="0000006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-Go up steps and stairs, or climb apparatus, using alternate feet.</w:t>
            </w:r>
          </w:p>
          <w:p w:rsidR="00000000" w:rsidDel="00000000" w:rsidP="00000000" w:rsidRDefault="00000000" w:rsidRPr="00000000" w14:paraId="0000006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-Collaborate with others to manage large items, such as moving a plank safely, carrying large hollow blocks.</w:t>
            </w:r>
          </w:p>
          <w:p w:rsidR="00000000" w:rsidDel="00000000" w:rsidP="00000000" w:rsidRDefault="00000000" w:rsidRPr="00000000" w14:paraId="0000006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one-handed tools and equipment, for example, making snips in paper with scissors. </w:t>
            </w:r>
          </w:p>
          <w:p w:rsidR="00000000" w:rsidDel="00000000" w:rsidP="00000000" w:rsidRDefault="00000000" w:rsidRPr="00000000" w14:paraId="0000006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a comfortable grip with good control when holding pens and pencils.</w:t>
            </w:r>
          </w:p>
          <w:p w:rsidR="00000000" w:rsidDel="00000000" w:rsidP="00000000" w:rsidRDefault="00000000" w:rsidRPr="00000000" w14:paraId="0000006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Show a preference for a dominant hand</w:t>
            </w:r>
          </w:p>
          <w:p w:rsidR="00000000" w:rsidDel="00000000" w:rsidP="00000000" w:rsidRDefault="00000000" w:rsidRPr="00000000" w14:paraId="0000006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 increasingly independent as they get dressed e.g put coats on and do up zips.</w:t>
            </w:r>
          </w:p>
        </w:tc>
        <w:tc>
          <w:tcPr/>
          <w:p w:rsidR="00000000" w:rsidDel="00000000" w:rsidP="00000000" w:rsidRDefault="00000000" w:rsidRPr="00000000" w14:paraId="0000006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6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 on IPAD</w:t>
            </w:r>
          </w:p>
        </w:tc>
        <w:tc>
          <w:tcPr/>
          <w:p w:rsidR="00000000" w:rsidDel="00000000" w:rsidP="00000000" w:rsidRDefault="00000000" w:rsidRPr="00000000" w14:paraId="0000006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a selection of bikes, scooters and balls available everyday in the outside area.</w:t>
            </w:r>
          </w:p>
          <w:p w:rsidR="00000000" w:rsidDel="00000000" w:rsidP="00000000" w:rsidRDefault="00000000" w:rsidRPr="00000000" w14:paraId="0000006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brain breaks of dance and freeze songs etc</w:t>
            </w:r>
          </w:p>
          <w:p w:rsidR="00000000" w:rsidDel="00000000" w:rsidP="00000000" w:rsidRDefault="00000000" w:rsidRPr="00000000" w14:paraId="0000006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 music that provokes different emotions. Ask them to move in the ways the music makes them feel and mark make on a large piece of paper in response to the music.</w:t>
            </w:r>
          </w:p>
          <w:p w:rsidR="00000000" w:rsidDel="00000000" w:rsidP="00000000" w:rsidRDefault="00000000" w:rsidRPr="00000000" w14:paraId="0000006E">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 yoga and streamer dance. Large pieces of paper on the floor or across tables.</w:t>
            </w:r>
          </w:p>
          <w:p w:rsidR="00000000" w:rsidDel="00000000" w:rsidP="00000000" w:rsidRDefault="00000000" w:rsidRPr="00000000" w14:paraId="0000007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climbing apparatus outside.</w:t>
            </w:r>
          </w:p>
          <w:p w:rsidR="00000000" w:rsidDel="00000000" w:rsidP="00000000" w:rsidRDefault="00000000" w:rsidRPr="00000000" w14:paraId="0000007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large foam shapes in the hall.</w:t>
            </w:r>
          </w:p>
          <w:p w:rsidR="00000000" w:rsidDel="00000000" w:rsidP="00000000" w:rsidRDefault="00000000" w:rsidRPr="00000000" w14:paraId="0000007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an obstacle course in the hall.</w:t>
            </w:r>
          </w:p>
          <w:p w:rsidR="00000000" w:rsidDel="00000000" w:rsidP="00000000" w:rsidRDefault="00000000" w:rsidRPr="00000000" w14:paraId="0000007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Encourage children to make obstacle courses together outside using blanks and crates etc.</w:t>
            </w:r>
          </w:p>
          <w:p w:rsidR="00000000" w:rsidDel="00000000" w:rsidP="00000000" w:rsidRDefault="00000000" w:rsidRPr="00000000" w14:paraId="0000007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Scissor activities and using safety knives to cut up their own fruit or make their own snack. Use hammers to hammer nails or tacks</w:t>
            </w:r>
          </w:p>
          <w:p w:rsidR="00000000" w:rsidDel="00000000" w:rsidP="00000000" w:rsidRDefault="00000000" w:rsidRPr="00000000" w14:paraId="0000007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a selection of writing equipment easily accessible. Encourage them to draw pictures of themselves and their families.</w:t>
            </w:r>
          </w:p>
          <w:p w:rsidR="00000000" w:rsidDel="00000000" w:rsidP="00000000" w:rsidRDefault="00000000" w:rsidRPr="00000000" w14:paraId="0000007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Show them the upside down trick to put on a coat.</w:t>
            </w:r>
          </w:p>
          <w:p w:rsidR="00000000" w:rsidDel="00000000" w:rsidP="00000000" w:rsidRDefault="00000000" w:rsidRPr="00000000" w14:paraId="0000007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Selection of funky finger activities throughout the term. elastic bands, peg boards, dough disco, playdough, threading etc.</w:t>
            </w:r>
          </w:p>
        </w:tc>
      </w:tr>
      <w:tr>
        <w:trPr>
          <w:cantSplit w:val="0"/>
          <w:trHeight w:val="1103" w:hRule="atLeast"/>
          <w:tblHeader w:val="0"/>
        </w:trPr>
        <w:tc>
          <w:tcPr/>
          <w:p w:rsidR="00000000" w:rsidDel="00000000" w:rsidP="00000000" w:rsidRDefault="00000000" w:rsidRPr="00000000" w14:paraId="0000007D">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Literacy</w:t>
            </w:r>
          </w:p>
        </w:tc>
        <w:tc>
          <w:tcPr>
            <w:gridSpan w:val="2"/>
          </w:tcPr>
          <w:p w:rsidR="00000000" w:rsidDel="00000000" w:rsidP="00000000" w:rsidRDefault="00000000" w:rsidRPr="00000000" w14:paraId="0000007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-Engage in extended conversations about stories, learning new vocabulary.</w:t>
            </w:r>
          </w:p>
          <w:p w:rsidR="00000000" w:rsidDel="00000000" w:rsidP="00000000" w:rsidRDefault="00000000" w:rsidRPr="00000000" w14:paraId="0000007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-Understand the five key concepts about print*</w:t>
            </w:r>
          </w:p>
          <w:p w:rsidR="00000000" w:rsidDel="00000000" w:rsidP="00000000" w:rsidRDefault="00000000" w:rsidRPr="00000000" w14:paraId="0000008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their phonological awareness*- </w:t>
            </w:r>
          </w:p>
          <w:p w:rsidR="00000000" w:rsidDel="00000000" w:rsidP="00000000" w:rsidRDefault="00000000" w:rsidRPr="00000000" w14:paraId="0000008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counting syllables/spot rhyme/words with same initial sound</w:t>
            </w:r>
          </w:p>
          <w:p w:rsidR="00000000" w:rsidDel="00000000" w:rsidP="00000000" w:rsidRDefault="00000000" w:rsidRPr="00000000" w14:paraId="0000008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some of their print and letter knowledge in their early writing. For example: writing a pretend shopping list that starts at the top of the page; writing ‘m’ for mummy.</w:t>
            </w:r>
          </w:p>
          <w:p w:rsidR="00000000" w:rsidDel="00000000" w:rsidP="00000000" w:rsidRDefault="00000000" w:rsidRPr="00000000" w14:paraId="0000008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Write some or all of their name</w:t>
            </w:r>
          </w:p>
          <w:p w:rsidR="00000000" w:rsidDel="00000000" w:rsidP="00000000" w:rsidRDefault="00000000" w:rsidRPr="00000000" w14:paraId="0000008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Write some letters accurately</w:t>
            </w:r>
          </w:p>
        </w:tc>
        <w:tc>
          <w:tcPr/>
          <w:p w:rsidR="00000000" w:rsidDel="00000000" w:rsidP="00000000" w:rsidRDefault="00000000" w:rsidRPr="00000000" w14:paraId="00000086">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8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 on IPAD</w:t>
            </w:r>
          </w:p>
        </w:tc>
        <w:tc>
          <w:tcPr/>
          <w:p w:rsidR="00000000" w:rsidDel="00000000" w:rsidP="00000000" w:rsidRDefault="00000000" w:rsidRPr="00000000" w14:paraId="0000008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Book of the week and use word wall.</w:t>
            </w:r>
          </w:p>
          <w:p w:rsidR="00000000" w:rsidDel="00000000" w:rsidP="00000000" w:rsidRDefault="00000000" w:rsidRPr="00000000" w14:paraId="0000008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tales tool kits to make up own stories</w:t>
            </w:r>
          </w:p>
          <w:p w:rsidR="00000000" w:rsidDel="00000000" w:rsidP="00000000" w:rsidRDefault="00000000" w:rsidRPr="00000000" w14:paraId="0000008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correct names for the parts of the body. Also use polish words.</w:t>
            </w:r>
          </w:p>
          <w:p w:rsidR="00000000" w:rsidDel="00000000" w:rsidP="00000000" w:rsidRDefault="00000000" w:rsidRPr="00000000" w14:paraId="0000008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Phonics phase 1. Aspects 1-7. </w:t>
            </w:r>
          </w:p>
          <w:p w:rsidR="00000000" w:rsidDel="00000000" w:rsidP="00000000" w:rsidRDefault="00000000" w:rsidRPr="00000000" w14:paraId="0000008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 part of the books when reading a book.</w:t>
            </w:r>
          </w:p>
          <w:p w:rsidR="00000000" w:rsidDel="00000000" w:rsidP="00000000" w:rsidRDefault="00000000" w:rsidRPr="00000000" w14:paraId="0000008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 syllables wen saying name or new words</w:t>
            </w:r>
          </w:p>
          <w:p w:rsidR="00000000" w:rsidDel="00000000" w:rsidP="00000000" w:rsidRDefault="00000000" w:rsidRPr="00000000" w14:paraId="0000009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Emphasis on rhyming words and initial sounds. </w:t>
            </w:r>
          </w:p>
          <w:p w:rsidR="00000000" w:rsidDel="00000000" w:rsidP="00000000" w:rsidRDefault="00000000" w:rsidRPr="00000000" w14:paraId="0000009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Draw round a child outside or on large paper and draw some pre-writing shapes inside for them to follow using chalk or other writing materials.</w:t>
            </w:r>
          </w:p>
          <w:p w:rsidR="00000000" w:rsidDel="00000000" w:rsidP="00000000" w:rsidRDefault="00000000" w:rsidRPr="00000000" w14:paraId="0000009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Paper in home corner </w:t>
            </w:r>
          </w:p>
          <w:p w:rsidR="00000000" w:rsidDel="00000000" w:rsidP="00000000" w:rsidRDefault="00000000" w:rsidRPr="00000000" w14:paraId="0000009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name cards made up for them to write their own name.</w:t>
            </w:r>
          </w:p>
          <w:p w:rsidR="00000000" w:rsidDel="00000000" w:rsidP="00000000" w:rsidRDefault="00000000" w:rsidRPr="00000000" w14:paraId="0000009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Encourage mark making in sand and other sensory materials - shaving foam, gloop etc.</w:t>
            </w:r>
          </w:p>
        </w:tc>
      </w:tr>
      <w:tr>
        <w:trPr>
          <w:cantSplit w:val="0"/>
          <w:trHeight w:val="1103" w:hRule="atLeast"/>
          <w:tblHeader w:val="0"/>
        </w:trPr>
        <w:tc>
          <w:tcPr/>
          <w:p w:rsidR="00000000" w:rsidDel="00000000" w:rsidP="00000000" w:rsidRDefault="00000000" w:rsidRPr="00000000" w14:paraId="00000099">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Maths</w:t>
            </w:r>
          </w:p>
        </w:tc>
        <w:tc>
          <w:tcPr>
            <w:gridSpan w:val="2"/>
          </w:tcPr>
          <w:p w:rsidR="00000000" w:rsidDel="00000000" w:rsidP="00000000" w:rsidRDefault="00000000" w:rsidRPr="00000000" w14:paraId="0000009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fast recognition of up to 3 objects, without having to count them individually (‘subitising’).</w:t>
            </w:r>
          </w:p>
          <w:p w:rsidR="00000000" w:rsidDel="00000000" w:rsidP="00000000" w:rsidRDefault="00000000" w:rsidRPr="00000000" w14:paraId="0000009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-Recite numbers past 5.</w:t>
            </w:r>
          </w:p>
          <w:p w:rsidR="00000000" w:rsidDel="00000000" w:rsidP="00000000" w:rsidRDefault="00000000" w:rsidRPr="00000000" w14:paraId="0000009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-Say one number for each item in order: 1,2,3,4,5.</w:t>
            </w:r>
          </w:p>
          <w:p w:rsidR="00000000" w:rsidDel="00000000" w:rsidP="00000000" w:rsidRDefault="00000000" w:rsidRPr="00000000" w14:paraId="0000009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-Know that the last number reached when counting a small set of objects tells you how many there are in total (‘cardinal principle’).</w:t>
            </w:r>
          </w:p>
          <w:p w:rsidR="00000000" w:rsidDel="00000000" w:rsidP="00000000" w:rsidRDefault="00000000" w:rsidRPr="00000000" w14:paraId="0000009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-Show ‘finger numbers’ up to 5.</w:t>
            </w:r>
          </w:p>
          <w:p w:rsidR="00000000" w:rsidDel="00000000" w:rsidP="00000000" w:rsidRDefault="00000000" w:rsidRPr="00000000" w14:paraId="0000009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-Link numerals and amounts: for example, showing the right number of objects to match the numeral, up to 5.</w:t>
            </w:r>
          </w:p>
          <w:p w:rsidR="00000000" w:rsidDel="00000000" w:rsidP="00000000" w:rsidRDefault="00000000" w:rsidRPr="00000000" w14:paraId="000000A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-Compare quantities using language: ‘more than’, ‘fewer than’.</w:t>
            </w:r>
          </w:p>
          <w:p w:rsidR="00000000" w:rsidDel="00000000" w:rsidP="00000000" w:rsidRDefault="00000000" w:rsidRPr="00000000" w14:paraId="000000A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comparisons between objects relating to size, length, weight and capacity</w:t>
            </w:r>
          </w:p>
          <w:p w:rsidR="00000000" w:rsidDel="00000000" w:rsidP="00000000" w:rsidRDefault="00000000" w:rsidRPr="00000000" w14:paraId="000000A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and identify the patterns around them. For example: stripes on clothes, designs on rugs and wallpaper. Use informal language like ‘pointy’, ‘spotty’, ‘blobs’, etc.</w:t>
            </w:r>
          </w:p>
          <w:p w:rsidR="00000000" w:rsidDel="00000000" w:rsidP="00000000" w:rsidRDefault="00000000" w:rsidRPr="00000000" w14:paraId="000000A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-Extend and create ABAB patterns – stick, leaf, stick, leaf. -</w:t>
            </w:r>
          </w:p>
          <w:p w:rsidR="00000000" w:rsidDel="00000000" w:rsidP="00000000" w:rsidRDefault="00000000" w:rsidRPr="00000000" w14:paraId="000000A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-Notice and correct an error in a repeating pattern.</w:t>
            </w:r>
          </w:p>
          <w:p w:rsidR="00000000" w:rsidDel="00000000" w:rsidP="00000000" w:rsidRDefault="00000000" w:rsidRPr="00000000" w14:paraId="000000A5">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A7">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A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 on IPAD</w:t>
            </w:r>
          </w:p>
        </w:tc>
        <w:tc>
          <w:tcPr/>
          <w:p w:rsidR="00000000" w:rsidDel="00000000" w:rsidP="00000000" w:rsidRDefault="00000000" w:rsidRPr="00000000" w14:paraId="000000A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Pick up natural objects from outside to subitise. Use any objects inside to count and subitise. Do small group work as well as whole class carpet time.</w:t>
            </w:r>
          </w:p>
          <w:p w:rsidR="00000000" w:rsidDel="00000000" w:rsidP="00000000" w:rsidRDefault="00000000" w:rsidRPr="00000000" w14:paraId="000000A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Count children at registration. Ask a girl to count boys and a boy to count girls. Who has more or less.</w:t>
            </w:r>
          </w:p>
          <w:p w:rsidR="00000000" w:rsidDel="00000000" w:rsidP="00000000" w:rsidRDefault="00000000" w:rsidRPr="00000000" w14:paraId="000000A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Compare sizes/weight of objects. - leaves, sticks, stones.</w:t>
            </w:r>
          </w:p>
          <w:p w:rsidR="00000000" w:rsidDel="00000000" w:rsidP="00000000" w:rsidRDefault="00000000" w:rsidRPr="00000000" w14:paraId="000000A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Measure each child with string and glue on a piece of card, who is the tallest/ shortest. </w:t>
            </w:r>
          </w:p>
          <w:p w:rsidR="00000000" w:rsidDel="00000000" w:rsidP="00000000" w:rsidRDefault="00000000" w:rsidRPr="00000000" w14:paraId="000000A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Line up children in height order.</w:t>
            </w:r>
          </w:p>
          <w:p w:rsidR="00000000" w:rsidDel="00000000" w:rsidP="00000000" w:rsidRDefault="00000000" w:rsidRPr="00000000" w14:paraId="000000A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Find three objects.</w:t>
            </w:r>
          </w:p>
          <w:p w:rsidR="00000000" w:rsidDel="00000000" w:rsidP="00000000" w:rsidRDefault="00000000" w:rsidRPr="00000000" w14:paraId="000000A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 they make models of their homes using duplo, lego and wooden building blocks. (3d Shapes)</w:t>
            </w:r>
          </w:p>
          <w:p w:rsidR="00000000" w:rsidDel="00000000" w:rsidP="00000000" w:rsidRDefault="00000000" w:rsidRPr="00000000" w14:paraId="000000B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Or make houses drawing round 2D shapes.</w:t>
            </w:r>
          </w:p>
          <w:p w:rsidR="00000000" w:rsidDel="00000000" w:rsidP="00000000" w:rsidRDefault="00000000" w:rsidRPr="00000000" w14:paraId="000000B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the 3 little pigs numicon houses.</w:t>
            </w:r>
          </w:p>
          <w:p w:rsidR="00000000" w:rsidDel="00000000" w:rsidP="00000000" w:rsidRDefault="00000000" w:rsidRPr="00000000" w14:paraId="000000B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a variety of objects to make patterns - compare bears, sticks, pine cones, leaves, insect and vehicle sorting </w:t>
            </w:r>
          </w:p>
        </w:tc>
      </w:tr>
      <w:tr>
        <w:trPr>
          <w:cantSplit w:val="0"/>
          <w:trHeight w:val="1103" w:hRule="atLeast"/>
          <w:tblHeader w:val="0"/>
        </w:trPr>
        <w:tc>
          <w:tcPr/>
          <w:p w:rsidR="00000000" w:rsidDel="00000000" w:rsidP="00000000" w:rsidRDefault="00000000" w:rsidRPr="00000000" w14:paraId="000000BD">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Understanding the World</w:t>
            </w:r>
          </w:p>
        </w:tc>
        <w:tc>
          <w:tcPr>
            <w:gridSpan w:val="2"/>
          </w:tcPr>
          <w:p w:rsidR="00000000" w:rsidDel="00000000" w:rsidP="00000000" w:rsidRDefault="00000000" w:rsidRPr="00000000" w14:paraId="000000B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all their senses in hands-on exploration of natural materials.</w:t>
            </w:r>
          </w:p>
          <w:p w:rsidR="00000000" w:rsidDel="00000000" w:rsidP="00000000" w:rsidRDefault="00000000" w:rsidRPr="00000000" w14:paraId="000000B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-Begin to make sense of their own life story and family story.</w:t>
            </w:r>
          </w:p>
          <w:p w:rsidR="00000000" w:rsidDel="00000000" w:rsidP="00000000" w:rsidRDefault="00000000" w:rsidRPr="00000000" w14:paraId="000000C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members of their immediate family and community.</w:t>
            </w:r>
          </w:p>
          <w:p w:rsidR="00000000" w:rsidDel="00000000" w:rsidP="00000000" w:rsidRDefault="00000000" w:rsidRPr="00000000" w14:paraId="000000C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what they see, using a wide vocabulary</w:t>
            </w:r>
          </w:p>
          <w:p w:rsidR="00000000" w:rsidDel="00000000" w:rsidP="00000000" w:rsidRDefault="00000000" w:rsidRPr="00000000" w14:paraId="000000C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-Know that there are different countries in the world and talk about the differences they have experienced or seen in photos.</w:t>
            </w:r>
          </w:p>
          <w:p w:rsidR="00000000" w:rsidDel="00000000" w:rsidP="00000000" w:rsidRDefault="00000000" w:rsidRPr="00000000" w14:paraId="000000C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-Show interest in different occupations.</w:t>
            </w:r>
          </w:p>
          <w:p w:rsidR="00000000" w:rsidDel="00000000" w:rsidP="00000000" w:rsidRDefault="00000000" w:rsidRPr="00000000" w14:paraId="000000C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-Continue to develop positive attitudes about differences between people.</w:t>
            </w:r>
          </w:p>
          <w:p w:rsidR="00000000" w:rsidDel="00000000" w:rsidP="00000000" w:rsidRDefault="00000000" w:rsidRPr="00000000" w14:paraId="000000CC">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CE">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C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 on IPAD</w:t>
            </w:r>
          </w:p>
          <w:p w:rsidR="00000000" w:rsidDel="00000000" w:rsidP="00000000" w:rsidRDefault="00000000" w:rsidRPr="00000000" w14:paraId="000000D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Display boards</w:t>
            </w:r>
          </w:p>
          <w:p w:rsidR="00000000" w:rsidDel="00000000" w:rsidP="00000000" w:rsidRDefault="00000000" w:rsidRPr="00000000" w14:paraId="000000D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5">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D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rice, gloop, sand, other food, shells, pebbles, pine cones etc in tuff tray</w:t>
            </w:r>
          </w:p>
          <w:p w:rsidR="00000000" w:rsidDel="00000000" w:rsidP="00000000" w:rsidRDefault="00000000" w:rsidRPr="00000000" w14:paraId="000000D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Ask children to collect natural objects from outside. Can they describe the texture of the object?</w:t>
            </w:r>
          </w:p>
          <w:p w:rsidR="00000000" w:rsidDel="00000000" w:rsidP="00000000" w:rsidRDefault="00000000" w:rsidRPr="00000000" w14:paraId="000000D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Get them to talk about their families and draw them. (make houses out of lollipop sticks with a drawing inside of who they live with.)</w:t>
            </w:r>
          </w:p>
          <w:p w:rsidR="00000000" w:rsidDel="00000000" w:rsidP="00000000" w:rsidRDefault="00000000" w:rsidRPr="00000000" w14:paraId="000000D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Make a representation of their families out of pebbles or loose parts ( transient art).</w:t>
            </w:r>
          </w:p>
          <w:p w:rsidR="00000000" w:rsidDel="00000000" w:rsidP="00000000" w:rsidRDefault="00000000" w:rsidRPr="00000000" w14:paraId="000000D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people in the community including Father Paul. Visit church.</w:t>
            </w:r>
          </w:p>
          <w:p w:rsidR="00000000" w:rsidDel="00000000" w:rsidP="00000000" w:rsidRDefault="00000000" w:rsidRPr="00000000" w14:paraId="000000D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 Creation. (see RE planning)</w:t>
            </w:r>
          </w:p>
          <w:p w:rsidR="00000000" w:rsidDel="00000000" w:rsidP="00000000" w:rsidRDefault="00000000" w:rsidRPr="00000000" w14:paraId="000000D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a map on display. Mark where we live, where their families are from,  where they have been on holiday, parents on deployment etc.</w:t>
            </w:r>
          </w:p>
          <w:p w:rsidR="00000000" w:rsidDel="00000000" w:rsidP="00000000" w:rsidRDefault="00000000" w:rsidRPr="00000000" w14:paraId="000000D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a range of different occupations role play outfits in the home corner. </w:t>
            </w:r>
          </w:p>
          <w:p w:rsidR="00000000" w:rsidDel="00000000" w:rsidP="00000000" w:rsidRDefault="00000000" w:rsidRPr="00000000" w14:paraId="000000E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Set up different role play areas of different occupations inside or outside.</w:t>
            </w:r>
          </w:p>
          <w:p w:rsidR="00000000" w:rsidDel="00000000" w:rsidP="00000000" w:rsidRDefault="00000000" w:rsidRPr="00000000" w14:paraId="000000E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visits from police, fire, vets, dentists etc</w:t>
            </w:r>
          </w:p>
          <w:p w:rsidR="00000000" w:rsidDel="00000000" w:rsidP="00000000" w:rsidRDefault="00000000" w:rsidRPr="00000000" w14:paraId="000000E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 different occupations on RAF camp.</w:t>
            </w:r>
          </w:p>
          <w:p w:rsidR="00000000" w:rsidDel="00000000" w:rsidP="00000000" w:rsidRDefault="00000000" w:rsidRPr="00000000" w14:paraId="000000E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Visit shops/libraries etc in town.</w:t>
            </w:r>
          </w:p>
          <w:p w:rsidR="00000000" w:rsidDel="00000000" w:rsidP="00000000" w:rsidRDefault="00000000" w:rsidRPr="00000000" w14:paraId="000000E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Talk about what makes them special and unique.</w:t>
            </w:r>
          </w:p>
          <w:p w:rsidR="00000000" w:rsidDel="00000000" w:rsidP="00000000" w:rsidRDefault="00000000" w:rsidRPr="00000000" w14:paraId="000000E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Look at “We are all different” powerpoint on twinkl.</w:t>
            </w:r>
          </w:p>
        </w:tc>
      </w:tr>
      <w:tr>
        <w:trPr>
          <w:cantSplit w:val="0"/>
          <w:trHeight w:val="1103" w:hRule="atLeast"/>
          <w:tblHeader w:val="0"/>
        </w:trPr>
        <w:tc>
          <w:tcPr/>
          <w:p w:rsidR="00000000" w:rsidDel="00000000" w:rsidP="00000000" w:rsidRDefault="00000000" w:rsidRPr="00000000" w14:paraId="000000E7">
            <w:pPr>
              <w:rPr>
                <w:rFonts w:ascii="Century Gothic" w:cs="Century Gothic" w:eastAsia="Century Gothic" w:hAnsi="Century Gothic"/>
                <w:b w:val="1"/>
              </w:rPr>
            </w:pPr>
            <w:bookmarkStart w:colFirst="0" w:colLast="0" w:name="_heading=h.gjdgxs" w:id="0"/>
            <w:bookmarkEnd w:id="0"/>
            <w:r w:rsidDel="00000000" w:rsidR="00000000" w:rsidRPr="00000000">
              <w:rPr>
                <w:rFonts w:ascii="Century Gothic" w:cs="Century Gothic" w:eastAsia="Century Gothic" w:hAnsi="Century Gothic"/>
                <w:b w:val="1"/>
                <w:rtl w:val="0"/>
              </w:rPr>
              <w:t xml:space="preserve">Expressive Arts and Design</w:t>
            </w:r>
          </w:p>
        </w:tc>
        <w:tc>
          <w:tcPr>
            <w:gridSpan w:val="2"/>
          </w:tcPr>
          <w:p w:rsidR="00000000" w:rsidDel="00000000" w:rsidP="00000000" w:rsidRDefault="00000000" w:rsidRPr="00000000" w14:paraId="000000E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different materials freely, to develop their ideas about how to use them and what to make. </w:t>
            </w:r>
          </w:p>
          <w:p w:rsidR="00000000" w:rsidDel="00000000" w:rsidP="00000000" w:rsidRDefault="00000000" w:rsidRPr="00000000" w14:paraId="000000E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-Develop their own ideas and then decide which materials to use to express them</w:t>
            </w:r>
          </w:p>
          <w:p w:rsidR="00000000" w:rsidDel="00000000" w:rsidP="00000000" w:rsidRDefault="00000000" w:rsidRPr="00000000" w14:paraId="000000E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-Explore colour and colour mixing</w:t>
            </w:r>
          </w:p>
          <w:p w:rsidR="00000000" w:rsidDel="00000000" w:rsidP="00000000" w:rsidRDefault="00000000" w:rsidRPr="00000000" w14:paraId="000000E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Create closed shapes with continuous lines and begin to use these shapes to represent objects</w:t>
            </w:r>
          </w:p>
          <w:p w:rsidR="00000000" w:rsidDel="00000000" w:rsidP="00000000" w:rsidRDefault="00000000" w:rsidRPr="00000000" w14:paraId="000000E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Draw with increasing complexity and detail, such as representing a face with a circle and including details.</w:t>
            </w:r>
          </w:p>
          <w:p w:rsidR="00000000" w:rsidDel="00000000" w:rsidP="00000000" w:rsidRDefault="00000000" w:rsidRPr="00000000" w14:paraId="000000E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Show different emotions in their drawings and paintings, like happiness, sadness, fear, etc.</w:t>
            </w:r>
          </w:p>
          <w:p w:rsidR="00000000" w:rsidDel="00000000" w:rsidP="00000000" w:rsidRDefault="00000000" w:rsidRPr="00000000" w14:paraId="000000E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Remember and sing entire songs</w:t>
            </w:r>
          </w:p>
          <w:p w:rsidR="00000000" w:rsidDel="00000000" w:rsidP="00000000" w:rsidRDefault="00000000" w:rsidRPr="00000000" w14:paraId="000000E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Sing the pitch of a tone sung by another person (pitch match)</w:t>
            </w:r>
          </w:p>
          <w:p w:rsidR="00000000" w:rsidDel="00000000" w:rsidP="00000000" w:rsidRDefault="00000000" w:rsidRPr="00000000" w14:paraId="000000F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Sing the melodic shape (moving melody, such as up and down, down and up) of familiar songs.</w:t>
            </w:r>
          </w:p>
          <w:p w:rsidR="00000000" w:rsidDel="00000000" w:rsidP="00000000" w:rsidRDefault="00000000" w:rsidRPr="00000000" w14:paraId="000000F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Create their own songs or improvise a song of one they know.</w:t>
            </w:r>
          </w:p>
          <w:p w:rsidR="00000000" w:rsidDel="00000000" w:rsidP="00000000" w:rsidRDefault="00000000" w:rsidRPr="00000000" w14:paraId="000000F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 instruments with increasing control to express their feelings and ideas.</w:t>
            </w:r>
          </w:p>
        </w:tc>
        <w:tc>
          <w:tcPr/>
          <w:p w:rsidR="00000000" w:rsidDel="00000000" w:rsidP="00000000" w:rsidRDefault="00000000" w:rsidRPr="00000000" w14:paraId="000000F4">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F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Pictures on IPAD</w:t>
            </w:r>
          </w:p>
          <w:p w:rsidR="00000000" w:rsidDel="00000000" w:rsidP="00000000" w:rsidRDefault="00000000" w:rsidRPr="00000000" w14:paraId="000000F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Display board</w:t>
            </w:r>
          </w:p>
          <w:p w:rsidR="00000000" w:rsidDel="00000000" w:rsidP="00000000" w:rsidRDefault="00000000" w:rsidRPr="00000000" w14:paraId="000000F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 gallery.</w:t>
            </w:r>
          </w:p>
          <w:p w:rsidR="00000000" w:rsidDel="00000000" w:rsidP="00000000" w:rsidRDefault="00000000" w:rsidRPr="00000000" w14:paraId="000000F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Recordings.</w:t>
            </w:r>
          </w:p>
        </w:tc>
        <w:tc>
          <w:tcPr/>
          <w:p w:rsidR="00000000" w:rsidDel="00000000" w:rsidP="00000000" w:rsidRDefault="00000000" w:rsidRPr="00000000" w14:paraId="000000F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junk modelling available and accessible.</w:t>
            </w:r>
          </w:p>
          <w:p w:rsidR="00000000" w:rsidDel="00000000" w:rsidP="00000000" w:rsidRDefault="00000000" w:rsidRPr="00000000" w14:paraId="000000F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Playdough with other materials to make modals of their family.</w:t>
            </w:r>
          </w:p>
          <w:p w:rsidR="00000000" w:rsidDel="00000000" w:rsidP="00000000" w:rsidRDefault="00000000" w:rsidRPr="00000000" w14:paraId="000000F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paint out. -explore colour by making different skin tones</w:t>
            </w:r>
          </w:p>
          <w:p w:rsidR="00000000" w:rsidDel="00000000" w:rsidP="00000000" w:rsidRDefault="00000000" w:rsidRPr="00000000" w14:paraId="000000F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Encourage them to draw pictures of themselves and their families.</w:t>
            </w:r>
          </w:p>
          <w:p w:rsidR="00000000" w:rsidDel="00000000" w:rsidP="00000000" w:rsidRDefault="00000000" w:rsidRPr="00000000" w14:paraId="000000F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Paint pictures of the colour monster. </w:t>
            </w:r>
          </w:p>
          <w:p w:rsidR="00000000" w:rsidDel="00000000" w:rsidP="00000000" w:rsidRDefault="00000000" w:rsidRPr="00000000" w14:paraId="0000010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Take a close up picture of the children and laminate. Encourage them to draw different shapes to make glasses, moustaches, hair or funny faces</w:t>
            </w:r>
          </w:p>
          <w:p w:rsidR="00000000" w:rsidDel="00000000" w:rsidP="00000000" w:rsidRDefault="00000000" w:rsidRPr="00000000" w14:paraId="0000010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Hold up plastic wallets in front of faces and get a friend to draw round.</w:t>
            </w:r>
          </w:p>
          <w:p w:rsidR="00000000" w:rsidDel="00000000" w:rsidP="00000000" w:rsidRDefault="00000000" w:rsidRPr="00000000" w14:paraId="0000010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out loose parts to make faces. Can they make them with different emotions. </w:t>
            </w:r>
          </w:p>
          <w:p w:rsidR="00000000" w:rsidDel="00000000" w:rsidP="00000000" w:rsidRDefault="00000000" w:rsidRPr="00000000" w14:paraId="0000010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Sing nursery rhymes, number rhymes songs, creation song etc. Head, shoulder, knees and toes.</w:t>
            </w:r>
          </w:p>
          <w:p w:rsidR="00000000" w:rsidDel="00000000" w:rsidP="00000000" w:rsidRDefault="00000000" w:rsidRPr="00000000" w14:paraId="000001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Happy and you know it. ( change to If you are sad - see PSED)</w:t>
            </w:r>
          </w:p>
          <w:p w:rsidR="00000000" w:rsidDel="00000000" w:rsidP="00000000" w:rsidRDefault="00000000" w:rsidRPr="00000000" w14:paraId="0000010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Have musical instruments out. </w:t>
            </w:r>
          </w:p>
          <w:p w:rsidR="00000000" w:rsidDel="00000000" w:rsidP="00000000" w:rsidRDefault="00000000" w:rsidRPr="00000000" w14:paraId="0000011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Charanga.</w:t>
            </w:r>
          </w:p>
          <w:p w:rsidR="00000000" w:rsidDel="00000000" w:rsidP="00000000" w:rsidRDefault="00000000" w:rsidRPr="00000000" w14:paraId="0000011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Music wall outside.</w:t>
            </w:r>
          </w:p>
        </w:tc>
      </w:tr>
      <w:tr>
        <w:trPr>
          <w:cantSplit w:val="0"/>
          <w:trHeight w:val="1103" w:hRule="atLeast"/>
          <w:tblHeader w:val="0"/>
        </w:trPr>
        <w:tc>
          <w:tcPr/>
          <w:p w:rsidR="00000000" w:rsidDel="00000000" w:rsidP="00000000" w:rsidRDefault="00000000" w:rsidRPr="00000000" w14:paraId="00000116">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w:t>
            </w:r>
          </w:p>
        </w:tc>
        <w:tc>
          <w:tcPr>
            <w:gridSpan w:val="5"/>
          </w:tcPr>
          <w:p w:rsidR="00000000" w:rsidDel="00000000" w:rsidP="00000000" w:rsidRDefault="00000000" w:rsidRPr="00000000" w14:paraId="0000011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Creation - Onelife, see separate RE planning.</w:t>
            </w:r>
          </w:p>
        </w:tc>
      </w:tr>
    </w:tbl>
    <w:p w:rsidR="00000000" w:rsidDel="00000000" w:rsidP="00000000" w:rsidRDefault="00000000" w:rsidRPr="00000000" w14:paraId="0000011C">
      <w:pPr>
        <w:rPr>
          <w:rFonts w:ascii="Century Gothic" w:cs="Century Gothic" w:eastAsia="Century Gothic" w:hAnsi="Century Gothic"/>
        </w:rPr>
      </w:pPr>
      <w:r w:rsidDel="00000000" w:rsidR="00000000" w:rsidRPr="00000000">
        <w:rPr>
          <w:rtl w:val="0"/>
        </w:rPr>
      </w:r>
    </w:p>
    <w:sectPr>
      <w:headerReference r:id="rId7" w:type="default"/>
      <w:pgSz w:h="16838" w:w="23811"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mc:AlternateContent>
        <mc:Choice Requires="wpg">
          <w:drawing>
            <wp:anchor allowOverlap="1" behindDoc="0" distB="0" distT="0" distL="114300" distR="114300" hidden="0" layoutInCell="1" locked="0" relativeHeight="0" simplePos="0">
              <wp:simplePos x="0" y="0"/>
              <wp:positionH relativeFrom="margin">
                <wp:align>left</wp:align>
              </wp:positionH>
              <wp:positionV relativeFrom="topMargin">
                <wp:posOffset>54612</wp:posOffset>
              </wp:positionV>
              <wp:extent cx="3619500" cy="1116330"/>
              <wp:effectExtent b="0" l="0" r="0" t="0"/>
              <wp:wrapTopAndBottom distB="0" distT="0"/>
              <wp:docPr id="24" name=""/>
              <a:graphic>
                <a:graphicData uri="http://schemas.microsoft.com/office/word/2010/wordprocessingShape">
                  <wps:wsp>
                    <wps:cNvSpPr/>
                    <wps:cNvPr id="2" name="Shape 2"/>
                    <wps:spPr>
                      <a:xfrm>
                        <a:off x="3564825" y="3250410"/>
                        <a:ext cx="3562350" cy="105918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365f91"/>
                              <w:sz w:val="36"/>
                              <w:vertAlign w:val="baseline"/>
                            </w:rPr>
                            <w:t xml:space="preserve">St Joseph’s Catholic Primary School</w:t>
                          </w:r>
                        </w:p>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365f91"/>
                              <w:sz w:val="36"/>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Lawton Avenue</w:t>
                          </w:r>
                        </w:p>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Carterton</w:t>
                          </w:r>
                        </w:p>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Oxfordshire</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OX18 3JY</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Tel: 01993 841240/Fax: 01993 844522</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1"/>
                              <w:smallCaps w:val="0"/>
                              <w:strike w:val="0"/>
                              <w:color w:val="000000"/>
                              <w:sz w:val="22"/>
                              <w:vertAlign w:val="baseline"/>
                            </w:rPr>
                            <w:t xml:space="preserve">www.stjosephsprimarycarterton.co.uk</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0"/>
                              <w:i w:val="1"/>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left</wp:align>
              </wp:positionH>
              <wp:positionV relativeFrom="topMargin">
                <wp:posOffset>54612</wp:posOffset>
              </wp:positionV>
              <wp:extent cx="3619500" cy="1116330"/>
              <wp:effectExtent b="0" l="0" r="0" t="0"/>
              <wp:wrapTopAndBottom distB="0" distT="0"/>
              <wp:docPr id="2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619500" cy="1116330"/>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4676775</wp:posOffset>
          </wp:positionH>
          <wp:positionV relativeFrom="paragraph">
            <wp:posOffset>-265425</wp:posOffset>
          </wp:positionV>
          <wp:extent cx="993775" cy="947420"/>
          <wp:effectExtent b="0" l="0" r="0" t="0"/>
          <wp:wrapNone/>
          <wp:docPr descr="School Logo-Layout2.jpg" id="25" name="image1.jpg"/>
          <a:graphic>
            <a:graphicData uri="http://schemas.openxmlformats.org/drawingml/2006/picture">
              <pic:pic>
                <pic:nvPicPr>
                  <pic:cNvPr descr="School Logo-Layout2.jpg" id="0" name="image1.jpg"/>
                  <pic:cNvPicPr preferRelativeResize="0"/>
                </pic:nvPicPr>
                <pic:blipFill>
                  <a:blip r:embed="rId2"/>
                  <a:srcRect b="12373" l="14357" r="21107" t="10352"/>
                  <a:stretch>
                    <a:fillRect/>
                  </a:stretch>
                </pic:blipFill>
                <pic:spPr>
                  <a:xfrm>
                    <a:off x="0" y="0"/>
                    <a:ext cx="993775" cy="9474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6629400</wp:posOffset>
          </wp:positionH>
          <wp:positionV relativeFrom="paragraph">
            <wp:posOffset>-348610</wp:posOffset>
          </wp:positionV>
          <wp:extent cx="3362325" cy="1047622"/>
          <wp:effectExtent b="0" l="0" r="0" t="0"/>
          <wp:wrapNone/>
          <wp:docPr id="26"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3362325" cy="104762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AA6C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CE6"/>
  </w:style>
  <w:style w:type="paragraph" w:styleId="Footer">
    <w:name w:val="footer"/>
    <w:basedOn w:val="Normal"/>
    <w:link w:val="FooterChar"/>
    <w:uiPriority w:val="99"/>
    <w:unhideWhenUsed w:val="1"/>
    <w:rsid w:val="00AA6C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CE6"/>
  </w:style>
  <w:style w:type="table" w:styleId="TableGrid">
    <w:name w:val="Table Grid"/>
    <w:basedOn w:val="TableNormal"/>
    <w:uiPriority w:val="39"/>
    <w:rsid w:val="00AA6CE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baAacPjIOJIw3BT92COaCg8CQQ==">CgMxLjAyCGguZ2pkZ3hzOAByITFqb0tFbDBod0NpbEU0Nm43bS1VcElaZG90MnJHS1V2VQ==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2022-11-30T10:33:00Z</dcterms:created>
  <dc:creator>Cheryl Maclennan</dc:creator>
</cp:coreProperties>
</file>